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B1E" w:rsidRPr="002D5EBC" w:rsidRDefault="008B35B8" w:rsidP="00671B1E">
      <w:pPr>
        <w:rPr>
          <w:rFonts w:ascii="Arial" w:eastAsia="Times New Roman" w:hAnsi="Arial" w:cs="Arial"/>
          <w:b/>
          <w:bCs/>
          <w:sz w:val="28"/>
          <w:szCs w:val="44"/>
          <w:lang w:val="sk-SK" w:eastAsia="sk-SK"/>
        </w:rPr>
      </w:pPr>
      <w:proofErr w:type="spellStart"/>
      <w:r>
        <w:rPr>
          <w:rFonts w:ascii="Arial" w:eastAsia="Times New Roman" w:hAnsi="Arial" w:cs="Arial"/>
          <w:b/>
          <w:bCs/>
          <w:sz w:val="28"/>
          <w:szCs w:val="44"/>
          <w:lang w:val="sk-SK" w:eastAsia="sk-SK"/>
        </w:rPr>
        <w:t>Media</w:t>
      </w:r>
      <w:proofErr w:type="spellEnd"/>
      <w:r>
        <w:rPr>
          <w:rFonts w:ascii="Arial" w:eastAsia="Times New Roman" w:hAnsi="Arial" w:cs="Arial"/>
          <w:b/>
          <w:bCs/>
          <w:sz w:val="28"/>
          <w:szCs w:val="44"/>
          <w:lang w:val="sk-SK" w:eastAsia="sk-SK"/>
        </w:rPr>
        <w:t xml:space="preserve"> kampaň </w:t>
      </w:r>
      <w:r w:rsidR="00671B1E">
        <w:rPr>
          <w:rFonts w:ascii="Arial" w:eastAsia="Times New Roman" w:hAnsi="Arial" w:cs="Arial"/>
          <w:b/>
          <w:bCs/>
          <w:sz w:val="28"/>
          <w:szCs w:val="44"/>
          <w:lang w:val="sk-SK" w:eastAsia="sk-SK"/>
        </w:rPr>
        <w:t>Ihrisko Žihadielko</w:t>
      </w:r>
    </w:p>
    <w:p w:rsidR="00671B1E" w:rsidRPr="002D5EBC" w:rsidRDefault="00671B1E" w:rsidP="00671B1E">
      <w:pPr>
        <w:rPr>
          <w:rFonts w:ascii="Arial" w:hAnsi="Arial" w:cs="Arial"/>
          <w:sz w:val="28"/>
          <w:szCs w:val="28"/>
          <w:lang w:val="sk-SK"/>
        </w:rPr>
      </w:pPr>
      <w:r>
        <w:rPr>
          <w:rFonts w:ascii="Arial" w:hAnsi="Arial" w:cs="Arial"/>
          <w:sz w:val="28"/>
          <w:szCs w:val="28"/>
          <w:lang w:val="sk-SK"/>
        </w:rPr>
        <w:t>Lidl Slovenská republika</w:t>
      </w:r>
    </w:p>
    <w:p w:rsidR="00671B1E" w:rsidRPr="002D5EBC" w:rsidRDefault="00671B1E" w:rsidP="00671B1E">
      <w:pPr>
        <w:rPr>
          <w:rFonts w:ascii="Arial" w:hAnsi="Arial" w:cs="Arial"/>
          <w:sz w:val="28"/>
          <w:szCs w:val="28"/>
          <w:lang w:val="sk-SK"/>
        </w:rPr>
      </w:pPr>
    </w:p>
    <w:p w:rsidR="00671B1E" w:rsidRPr="002D5EBC" w:rsidRDefault="00671B1E" w:rsidP="00671B1E">
      <w:pPr>
        <w:rPr>
          <w:rFonts w:ascii="Arial" w:hAnsi="Arial" w:cs="Arial"/>
          <w:sz w:val="22"/>
          <w:szCs w:val="28"/>
          <w:lang w:val="sk-SK"/>
        </w:rPr>
      </w:pPr>
      <w:r w:rsidRPr="002D5EBC">
        <w:rPr>
          <w:rFonts w:ascii="Arial" w:hAnsi="Arial" w:cs="Arial"/>
          <w:sz w:val="22"/>
          <w:szCs w:val="28"/>
          <w:lang w:val="sk-SK"/>
        </w:rPr>
        <w:t xml:space="preserve">NÁZOV PRÁCE: </w:t>
      </w:r>
      <w:proofErr w:type="spellStart"/>
      <w:r w:rsidR="008B35B8">
        <w:rPr>
          <w:rFonts w:ascii="Arial" w:hAnsi="Arial" w:cs="Arial"/>
          <w:sz w:val="22"/>
          <w:szCs w:val="28"/>
          <w:lang w:val="sk-SK"/>
        </w:rPr>
        <w:t>Media</w:t>
      </w:r>
      <w:proofErr w:type="spellEnd"/>
      <w:r w:rsidR="008B35B8">
        <w:rPr>
          <w:rFonts w:ascii="Arial" w:hAnsi="Arial" w:cs="Arial"/>
          <w:sz w:val="22"/>
          <w:szCs w:val="28"/>
          <w:lang w:val="sk-SK"/>
        </w:rPr>
        <w:t xml:space="preserve"> kampaň</w:t>
      </w:r>
      <w:r>
        <w:rPr>
          <w:rFonts w:ascii="Arial" w:hAnsi="Arial" w:cs="Arial"/>
          <w:sz w:val="22"/>
          <w:szCs w:val="28"/>
          <w:lang w:val="sk-SK"/>
        </w:rPr>
        <w:t xml:space="preserve"> Ihrisko Žihadielko</w:t>
      </w:r>
    </w:p>
    <w:p w:rsidR="00671B1E" w:rsidRDefault="00671B1E" w:rsidP="00671B1E">
      <w:pPr>
        <w:rPr>
          <w:rFonts w:ascii="Arial" w:eastAsiaTheme="minorHAnsi" w:hAnsi="Arial" w:cs="Arial"/>
          <w:sz w:val="22"/>
          <w:szCs w:val="20"/>
          <w:lang w:val="sk-SK"/>
        </w:rPr>
      </w:pPr>
      <w:r w:rsidRPr="002D5EBC">
        <w:rPr>
          <w:rFonts w:ascii="Arial" w:hAnsi="Arial" w:cs="Arial"/>
          <w:sz w:val="22"/>
          <w:szCs w:val="28"/>
          <w:lang w:val="sk-SK"/>
        </w:rPr>
        <w:t xml:space="preserve">PRIHLASOVATEĽ: </w:t>
      </w:r>
      <w:r>
        <w:rPr>
          <w:rFonts w:ascii="Arial" w:eastAsiaTheme="minorHAnsi" w:hAnsi="Arial" w:cs="Arial"/>
          <w:sz w:val="22"/>
          <w:szCs w:val="20"/>
          <w:lang w:val="sk-SK"/>
        </w:rPr>
        <w:t>Lidl Slovenská republika</w:t>
      </w:r>
    </w:p>
    <w:p w:rsidR="00671B1E" w:rsidRPr="002D5EBC" w:rsidRDefault="00671B1E" w:rsidP="00671B1E">
      <w:pPr>
        <w:rPr>
          <w:rFonts w:ascii="Arial" w:eastAsiaTheme="minorHAnsi" w:hAnsi="Arial" w:cs="Arial"/>
          <w:sz w:val="22"/>
          <w:szCs w:val="20"/>
          <w:lang w:val="sk-SK"/>
        </w:rPr>
      </w:pPr>
      <w:r w:rsidRPr="002D5EBC">
        <w:rPr>
          <w:rFonts w:ascii="Arial" w:eastAsiaTheme="minorHAnsi" w:hAnsi="Arial" w:cs="Arial"/>
          <w:sz w:val="22"/>
          <w:szCs w:val="20"/>
          <w:lang w:val="sk-SK"/>
        </w:rPr>
        <w:t xml:space="preserve">KATEGÓRIA: </w:t>
      </w:r>
      <w:r w:rsidR="008B35B8">
        <w:rPr>
          <w:rFonts w:ascii="Arial" w:eastAsiaTheme="minorHAnsi" w:hAnsi="Arial" w:cs="Arial"/>
          <w:sz w:val="22"/>
          <w:szCs w:val="20"/>
          <w:lang w:val="sk-SK"/>
        </w:rPr>
        <w:t xml:space="preserve">Best </w:t>
      </w:r>
      <w:proofErr w:type="spellStart"/>
      <w:r w:rsidR="008B35B8">
        <w:rPr>
          <w:rFonts w:ascii="Arial" w:eastAsiaTheme="minorHAnsi" w:hAnsi="Arial" w:cs="Arial"/>
          <w:sz w:val="22"/>
          <w:szCs w:val="20"/>
          <w:lang w:val="sk-SK"/>
        </w:rPr>
        <w:t>media</w:t>
      </w:r>
      <w:proofErr w:type="spellEnd"/>
      <w:r w:rsidR="008B35B8">
        <w:rPr>
          <w:rFonts w:ascii="Arial" w:eastAsiaTheme="minorHAnsi" w:hAnsi="Arial" w:cs="Arial"/>
          <w:sz w:val="22"/>
          <w:szCs w:val="20"/>
          <w:lang w:val="sk-SK"/>
        </w:rPr>
        <w:t xml:space="preserve"> </w:t>
      </w:r>
      <w:proofErr w:type="spellStart"/>
      <w:r w:rsidR="008B35B8">
        <w:rPr>
          <w:rFonts w:ascii="Arial" w:eastAsiaTheme="minorHAnsi" w:hAnsi="Arial" w:cs="Arial"/>
          <w:sz w:val="22"/>
          <w:szCs w:val="20"/>
          <w:lang w:val="sk-SK"/>
        </w:rPr>
        <w:t>placement</w:t>
      </w:r>
      <w:proofErr w:type="spellEnd"/>
    </w:p>
    <w:p w:rsidR="00671B1E" w:rsidRPr="002D5EBC" w:rsidRDefault="00671B1E" w:rsidP="00671B1E">
      <w:pPr>
        <w:rPr>
          <w:rFonts w:ascii="Arial" w:eastAsiaTheme="minorHAnsi" w:hAnsi="Arial" w:cs="Arial"/>
          <w:sz w:val="22"/>
          <w:szCs w:val="20"/>
          <w:lang w:val="sk-SK"/>
        </w:rPr>
      </w:pPr>
    </w:p>
    <w:p w:rsidR="00671B1E" w:rsidRPr="002D5EBC" w:rsidRDefault="00671B1E" w:rsidP="00671B1E">
      <w:pPr>
        <w:rPr>
          <w:rFonts w:ascii="Arial" w:hAnsi="Arial" w:cs="Arial"/>
          <w:sz w:val="22"/>
          <w:szCs w:val="22"/>
          <w:shd w:val="clear" w:color="auto" w:fill="FFFFFF"/>
          <w:lang w:val="sk-SK"/>
        </w:rPr>
      </w:pPr>
      <w:r w:rsidRPr="002D5EBC">
        <w:rPr>
          <w:rFonts w:ascii="Arial" w:hAnsi="Arial" w:cs="Arial"/>
          <w:sz w:val="22"/>
          <w:szCs w:val="22"/>
          <w:shd w:val="clear" w:color="auto" w:fill="FFFFFF"/>
          <w:lang w:val="sk-SK"/>
        </w:rPr>
        <w:t xml:space="preserve">Kontaktná osoba za prihlasovateľa: </w:t>
      </w:r>
      <w:r>
        <w:rPr>
          <w:rFonts w:ascii="Arial" w:hAnsi="Arial" w:cs="Arial"/>
          <w:sz w:val="22"/>
          <w:szCs w:val="22"/>
          <w:shd w:val="clear" w:color="auto" w:fill="FFFFFF"/>
          <w:lang w:val="sk-SK"/>
        </w:rPr>
        <w:t>Tomáš Bezák, 0911 039 541</w:t>
      </w:r>
    </w:p>
    <w:p w:rsidR="00671B1E" w:rsidRDefault="00671B1E" w:rsidP="00671B1E">
      <w:pPr>
        <w:rPr>
          <w:rFonts w:ascii="Arial" w:hAnsi="Arial" w:cs="Arial"/>
          <w:sz w:val="22"/>
          <w:szCs w:val="22"/>
          <w:shd w:val="clear" w:color="auto" w:fill="FFFFFF"/>
          <w:lang w:val="sk-SK"/>
        </w:rPr>
      </w:pPr>
    </w:p>
    <w:p w:rsidR="00671B1E" w:rsidRPr="002D5EBC" w:rsidRDefault="00671B1E" w:rsidP="00671B1E">
      <w:pPr>
        <w:rPr>
          <w:rFonts w:ascii="Arial" w:hAnsi="Arial" w:cs="Arial"/>
          <w:color w:val="333333"/>
          <w:sz w:val="22"/>
          <w:szCs w:val="22"/>
          <w:shd w:val="clear" w:color="auto" w:fill="FFFFFF"/>
          <w:lang w:val="sk-SK"/>
        </w:rPr>
      </w:pPr>
    </w:p>
    <w:p w:rsidR="00671B1E" w:rsidRPr="002D5EBC" w:rsidRDefault="00671B1E" w:rsidP="00671B1E">
      <w:pPr>
        <w:pStyle w:val="Odsekzoznamu"/>
        <w:numPr>
          <w:ilvl w:val="0"/>
          <w:numId w:val="1"/>
        </w:numPr>
        <w:rPr>
          <w:rFonts w:ascii="Arial" w:hAnsi="Arial" w:cs="Arial"/>
          <w:i/>
          <w:sz w:val="18"/>
          <w:szCs w:val="22"/>
          <w:lang w:val="sk-SK"/>
        </w:rPr>
      </w:pPr>
      <w:r w:rsidRPr="002D5EBC">
        <w:rPr>
          <w:rFonts w:ascii="Arial" w:hAnsi="Arial" w:cs="Arial"/>
          <w:sz w:val="22"/>
          <w:szCs w:val="22"/>
          <w:lang w:val="sk-SK"/>
        </w:rPr>
        <w:t xml:space="preserve">ZHRNUTIE PROJEKTU </w:t>
      </w:r>
      <w:r w:rsidRPr="002D5EBC">
        <w:rPr>
          <w:rFonts w:ascii="Arial" w:hAnsi="Arial" w:cs="Arial"/>
          <w:i/>
          <w:sz w:val="18"/>
          <w:szCs w:val="22"/>
          <w:lang w:val="sk-SK"/>
        </w:rPr>
        <w:t>(</w:t>
      </w:r>
      <w:r w:rsidRPr="002D5EBC">
        <w:rPr>
          <w:rFonts w:ascii="Arial" w:eastAsia="Times New Roman" w:hAnsi="Arial" w:cs="Arial"/>
          <w:i/>
          <w:color w:val="333333"/>
          <w:sz w:val="20"/>
          <w:szCs w:val="23"/>
          <w:lang w:val="sk-SK" w:eastAsia="sk-SK"/>
        </w:rPr>
        <w:t>do 500 znakov bez medzier) </w:t>
      </w:r>
    </w:p>
    <w:p w:rsidR="00671B1E" w:rsidRDefault="00671B1E" w:rsidP="00671B1E">
      <w:pPr>
        <w:pStyle w:val="Odsekzoznamu"/>
        <w:shd w:val="clear" w:color="auto" w:fill="FFFFFF"/>
        <w:spacing w:before="100" w:beforeAutospacing="1" w:after="100" w:afterAutospacing="1"/>
        <w:rPr>
          <w:rFonts w:ascii="Arial" w:eastAsia="Times New Roman" w:hAnsi="Arial" w:cs="Arial"/>
          <w:i/>
          <w:color w:val="333333"/>
          <w:sz w:val="20"/>
          <w:szCs w:val="23"/>
          <w:lang w:val="sk-SK" w:eastAsia="sk-SK"/>
        </w:rPr>
      </w:pPr>
      <w:r w:rsidRPr="002D5EBC">
        <w:rPr>
          <w:rFonts w:ascii="Arial" w:eastAsia="Times New Roman" w:hAnsi="Arial" w:cs="Arial"/>
          <w:i/>
          <w:color w:val="333333"/>
          <w:sz w:val="20"/>
          <w:szCs w:val="23"/>
          <w:lang w:val="sk-SK" w:eastAsia="sk-SK"/>
        </w:rPr>
        <w:t>Popíšte v krátkosti prihlásený projekt. Sústreďte sa na kľúčové faktory, ktoré viedli k úspechu. Vysvetlite porote, prečo by mal byť práve váš projekt ocenený a čím je jedinečný. Porota oceňuje originalitu nápadu, strategický prístup k riešeniu komunikačnej výzvy, netradičné a kreatívne poňatie realizácie projektu. </w:t>
      </w:r>
    </w:p>
    <w:p w:rsidR="00671B1E" w:rsidRDefault="00671B1E" w:rsidP="00671B1E">
      <w:pPr>
        <w:pStyle w:val="Odsekzoznamu"/>
        <w:shd w:val="clear" w:color="auto" w:fill="FFFFFF"/>
        <w:spacing w:before="100" w:beforeAutospacing="1" w:after="100" w:afterAutospacing="1"/>
        <w:rPr>
          <w:rFonts w:ascii="Arial" w:hAnsi="Arial" w:cs="Arial"/>
          <w:b/>
          <w:bCs/>
          <w:sz w:val="22"/>
          <w:szCs w:val="20"/>
          <w:lang w:val="sk-SK"/>
        </w:rPr>
      </w:pPr>
    </w:p>
    <w:p w:rsidR="00D067F5" w:rsidRPr="008F61BA" w:rsidRDefault="00D067F5" w:rsidP="00671B1E">
      <w:pPr>
        <w:pStyle w:val="Odsekzoznamu"/>
        <w:shd w:val="clear" w:color="auto" w:fill="FFFFFF"/>
        <w:spacing w:before="100" w:beforeAutospacing="1" w:after="100" w:afterAutospacing="1"/>
        <w:rPr>
          <w:rFonts w:ascii="Arial" w:eastAsia="Times New Roman" w:hAnsi="Arial" w:cs="Arial"/>
          <w:sz w:val="22"/>
          <w:szCs w:val="23"/>
          <w:lang w:val="sk-SK" w:eastAsia="sk-SK"/>
        </w:rPr>
      </w:pPr>
      <w:r>
        <w:rPr>
          <w:rFonts w:ascii="Arial" w:hAnsi="Arial" w:cs="Arial"/>
          <w:b/>
          <w:bCs/>
          <w:sz w:val="22"/>
          <w:szCs w:val="20"/>
          <w:lang w:val="sk-SK"/>
        </w:rPr>
        <w:t>Vždy keď dáte značku do rúk ľuďom začnú sa diať veci. Získate podporovateľov</w:t>
      </w:r>
      <w:r w:rsidR="00264847">
        <w:rPr>
          <w:rFonts w:ascii="Arial" w:hAnsi="Arial" w:cs="Arial"/>
          <w:b/>
          <w:bCs/>
          <w:sz w:val="22"/>
          <w:szCs w:val="20"/>
          <w:lang w:val="sk-SK"/>
        </w:rPr>
        <w:t xml:space="preserve"> a evanjelizátorov</w:t>
      </w:r>
      <w:r>
        <w:rPr>
          <w:rFonts w:ascii="Arial" w:hAnsi="Arial" w:cs="Arial"/>
          <w:b/>
          <w:bCs/>
          <w:sz w:val="22"/>
          <w:szCs w:val="20"/>
          <w:lang w:val="sk-SK"/>
        </w:rPr>
        <w:t xml:space="preserve">. Potom aj v podstate jednoduché hlasovanie dokáže vyvolať nevídanú aktivizáciu ľudí, súťaživosť súperiacich miest a súčasne posilniť spoločenský imidž značky. Zvolené </w:t>
      </w:r>
      <w:r w:rsidR="00264847">
        <w:rPr>
          <w:rFonts w:ascii="Arial" w:hAnsi="Arial" w:cs="Arial"/>
          <w:b/>
          <w:bCs/>
          <w:sz w:val="22"/>
          <w:szCs w:val="20"/>
          <w:lang w:val="sk-SK"/>
        </w:rPr>
        <w:t xml:space="preserve">a neštandardné </w:t>
      </w:r>
      <w:r>
        <w:rPr>
          <w:rFonts w:ascii="Arial" w:hAnsi="Arial" w:cs="Arial"/>
          <w:b/>
          <w:bCs/>
          <w:sz w:val="22"/>
          <w:szCs w:val="20"/>
          <w:lang w:val="sk-SK"/>
        </w:rPr>
        <w:t xml:space="preserve">spôsoby </w:t>
      </w:r>
      <w:proofErr w:type="spellStart"/>
      <w:r>
        <w:rPr>
          <w:rFonts w:ascii="Arial" w:hAnsi="Arial" w:cs="Arial"/>
          <w:b/>
          <w:bCs/>
          <w:sz w:val="22"/>
          <w:szCs w:val="20"/>
          <w:lang w:val="sk-SK"/>
        </w:rPr>
        <w:t>media</w:t>
      </w:r>
      <w:proofErr w:type="spellEnd"/>
      <w:r>
        <w:rPr>
          <w:rFonts w:ascii="Arial" w:hAnsi="Arial" w:cs="Arial"/>
          <w:b/>
          <w:bCs/>
          <w:sz w:val="22"/>
          <w:szCs w:val="20"/>
          <w:lang w:val="sk-SK"/>
        </w:rPr>
        <w:t xml:space="preserve"> </w:t>
      </w:r>
      <w:proofErr w:type="spellStart"/>
      <w:r>
        <w:rPr>
          <w:rFonts w:ascii="Arial" w:hAnsi="Arial" w:cs="Arial"/>
          <w:b/>
          <w:bCs/>
          <w:sz w:val="22"/>
          <w:szCs w:val="20"/>
          <w:lang w:val="sk-SK"/>
        </w:rPr>
        <w:t>placement</w:t>
      </w:r>
      <w:proofErr w:type="spellEnd"/>
      <w:r>
        <w:rPr>
          <w:rFonts w:ascii="Arial" w:hAnsi="Arial" w:cs="Arial"/>
          <w:b/>
          <w:bCs/>
          <w:sz w:val="22"/>
          <w:szCs w:val="20"/>
          <w:lang w:val="sk-SK"/>
        </w:rPr>
        <w:t xml:space="preserve"> (vrátane </w:t>
      </w:r>
      <w:proofErr w:type="spellStart"/>
      <w:r>
        <w:rPr>
          <w:rFonts w:ascii="Arial" w:hAnsi="Arial" w:cs="Arial"/>
          <w:b/>
          <w:bCs/>
          <w:sz w:val="22"/>
          <w:szCs w:val="20"/>
          <w:lang w:val="sk-SK"/>
        </w:rPr>
        <w:t>usermi</w:t>
      </w:r>
      <w:proofErr w:type="spellEnd"/>
      <w:r>
        <w:rPr>
          <w:rFonts w:ascii="Arial" w:hAnsi="Arial" w:cs="Arial"/>
          <w:b/>
          <w:bCs/>
          <w:sz w:val="22"/>
          <w:szCs w:val="20"/>
          <w:lang w:val="sk-SK"/>
        </w:rPr>
        <w:t xml:space="preserve"> kreovaného online prostredia) </w:t>
      </w:r>
      <w:r w:rsidR="00264847">
        <w:rPr>
          <w:rFonts w:ascii="Arial" w:hAnsi="Arial" w:cs="Arial"/>
          <w:b/>
          <w:bCs/>
          <w:sz w:val="22"/>
          <w:szCs w:val="20"/>
          <w:lang w:val="sk-SK"/>
        </w:rPr>
        <w:t>nám zabezpečili vysokú a opakovanú účasť ľudí na hlasovaní. Ľudia si na zbieranie hlasov vytvárali vlastné kampane pomocou predpripravených materiálov dostupných na stiahnutie (</w:t>
      </w:r>
      <w:proofErr w:type="spellStart"/>
      <w:r w:rsidR="00264847">
        <w:rPr>
          <w:rFonts w:ascii="Arial" w:hAnsi="Arial" w:cs="Arial"/>
          <w:b/>
          <w:bCs/>
          <w:sz w:val="22"/>
          <w:szCs w:val="20"/>
          <w:lang w:val="sk-SK"/>
        </w:rPr>
        <w:t>tool</w:t>
      </w:r>
      <w:proofErr w:type="spellEnd"/>
      <w:r w:rsidR="00264847">
        <w:rPr>
          <w:rFonts w:ascii="Arial" w:hAnsi="Arial" w:cs="Arial"/>
          <w:b/>
          <w:bCs/>
          <w:sz w:val="22"/>
          <w:szCs w:val="20"/>
          <w:lang w:val="sk-SK"/>
        </w:rPr>
        <w:t xml:space="preserve"> </w:t>
      </w:r>
      <w:proofErr w:type="spellStart"/>
      <w:r w:rsidR="00264847">
        <w:rPr>
          <w:rFonts w:ascii="Arial" w:hAnsi="Arial" w:cs="Arial"/>
          <w:b/>
          <w:bCs/>
          <w:sz w:val="22"/>
          <w:szCs w:val="20"/>
          <w:lang w:val="sk-SK"/>
        </w:rPr>
        <w:t>kit</w:t>
      </w:r>
      <w:proofErr w:type="spellEnd"/>
      <w:r w:rsidR="00264847">
        <w:rPr>
          <w:rFonts w:ascii="Arial" w:hAnsi="Arial" w:cs="Arial"/>
          <w:b/>
          <w:bCs/>
          <w:sz w:val="22"/>
          <w:szCs w:val="20"/>
          <w:lang w:val="sk-SK"/>
        </w:rPr>
        <w:t xml:space="preserve">). Podarilo sa nám urobiť z ľudí médium a vtiahnuť ich do projektu. </w:t>
      </w:r>
    </w:p>
    <w:p w:rsidR="00671B1E" w:rsidRDefault="00671B1E" w:rsidP="00671B1E">
      <w:pPr>
        <w:pStyle w:val="Odsekzoznamu"/>
        <w:shd w:val="clear" w:color="auto" w:fill="FFFFFF"/>
        <w:spacing w:before="100" w:beforeAutospacing="1" w:after="100" w:afterAutospacing="1"/>
        <w:rPr>
          <w:rFonts w:ascii="Arial" w:eastAsia="Times New Roman" w:hAnsi="Arial" w:cs="Arial"/>
          <w:i/>
          <w:color w:val="333333"/>
          <w:sz w:val="20"/>
          <w:szCs w:val="23"/>
          <w:lang w:val="sk-SK" w:eastAsia="sk-SK"/>
        </w:rPr>
      </w:pPr>
    </w:p>
    <w:p w:rsidR="00671B1E" w:rsidRPr="002D5EBC" w:rsidRDefault="00671B1E" w:rsidP="00671B1E">
      <w:pPr>
        <w:pStyle w:val="Odsekzoznamu"/>
        <w:numPr>
          <w:ilvl w:val="0"/>
          <w:numId w:val="1"/>
        </w:numPr>
        <w:rPr>
          <w:rFonts w:ascii="Arial" w:hAnsi="Arial" w:cs="Arial"/>
          <w:sz w:val="22"/>
          <w:szCs w:val="22"/>
          <w:lang w:val="sk-SK"/>
        </w:rPr>
      </w:pPr>
      <w:r w:rsidRPr="002D5EBC">
        <w:rPr>
          <w:rFonts w:ascii="Arial" w:hAnsi="Arial" w:cs="Arial"/>
          <w:sz w:val="22"/>
          <w:szCs w:val="22"/>
          <w:lang w:val="sk-SK"/>
        </w:rPr>
        <w:t xml:space="preserve">VÝZVA A CIEĽ </w:t>
      </w:r>
      <w:r w:rsidRPr="002D5EBC">
        <w:rPr>
          <w:rFonts w:ascii="Arial" w:hAnsi="Arial" w:cs="Arial"/>
          <w:i/>
          <w:sz w:val="18"/>
          <w:szCs w:val="22"/>
          <w:lang w:val="sk-SK"/>
        </w:rPr>
        <w:t>(</w:t>
      </w:r>
      <w:r w:rsidRPr="002D5EBC">
        <w:rPr>
          <w:rFonts w:ascii="Arial" w:eastAsia="Times New Roman" w:hAnsi="Arial" w:cs="Arial"/>
          <w:i/>
          <w:color w:val="333333"/>
          <w:sz w:val="20"/>
          <w:szCs w:val="23"/>
          <w:lang w:val="sk-SK" w:eastAsia="sk-SK"/>
        </w:rPr>
        <w:t>do 800 znakov bez medzier) </w:t>
      </w:r>
    </w:p>
    <w:p w:rsidR="00671B1E" w:rsidRDefault="00671B1E" w:rsidP="00671B1E">
      <w:pPr>
        <w:pStyle w:val="Odsekzoznamu"/>
        <w:rPr>
          <w:rFonts w:ascii="Arial" w:hAnsi="Arial" w:cs="Arial"/>
          <w:i/>
          <w:color w:val="333333"/>
          <w:sz w:val="20"/>
          <w:szCs w:val="20"/>
          <w:shd w:val="clear" w:color="auto" w:fill="FFFFFF"/>
          <w:lang w:val="sk-SK"/>
        </w:rPr>
      </w:pPr>
      <w:r w:rsidRPr="002D5EBC">
        <w:rPr>
          <w:rFonts w:ascii="Arial" w:hAnsi="Arial" w:cs="Arial"/>
          <w:i/>
          <w:color w:val="333333"/>
          <w:sz w:val="20"/>
          <w:szCs w:val="20"/>
          <w:shd w:val="clear" w:color="auto" w:fill="FFFFFF"/>
          <w:lang w:val="sk-SK"/>
        </w:rPr>
        <w:t>Popíšte zadanie a uveďte stručný popis komunikačnej situácie. Akým komunikačnými výzvam bolo potrebné čeliť? Čo bolo vašou úlohou a aké boli ciele kampane?</w:t>
      </w:r>
    </w:p>
    <w:p w:rsidR="00671B1E" w:rsidRDefault="00671B1E" w:rsidP="00671B1E">
      <w:pPr>
        <w:pStyle w:val="Odsekzoznamu"/>
        <w:rPr>
          <w:rFonts w:ascii="Arial" w:hAnsi="Arial" w:cs="Arial"/>
          <w:i/>
          <w:color w:val="333333"/>
          <w:sz w:val="20"/>
          <w:szCs w:val="20"/>
          <w:shd w:val="clear" w:color="auto" w:fill="FFFFFF"/>
          <w:lang w:val="sk-SK"/>
        </w:rPr>
      </w:pPr>
    </w:p>
    <w:p w:rsidR="005549D9" w:rsidRPr="00671B1E" w:rsidRDefault="00671B1E" w:rsidP="00671B1E">
      <w:pPr>
        <w:pStyle w:val="Default"/>
        <w:numPr>
          <w:ilvl w:val="1"/>
          <w:numId w:val="6"/>
        </w:numPr>
        <w:rPr>
          <w:rFonts w:ascii="Arial" w:hAnsi="Arial" w:cs="Arial"/>
          <w:sz w:val="22"/>
        </w:rPr>
      </w:pPr>
      <w:r w:rsidRPr="00671B1E">
        <w:rPr>
          <w:rFonts w:ascii="Arial" w:hAnsi="Arial" w:cs="Arial"/>
          <w:b/>
          <w:bCs/>
          <w:sz w:val="22"/>
        </w:rPr>
        <w:t>Zvýšenie povedomia o spoločenskej zodpovednosti v Lidli</w:t>
      </w:r>
    </w:p>
    <w:p w:rsidR="005549D9" w:rsidRPr="00671B1E" w:rsidRDefault="00671B1E" w:rsidP="00671B1E">
      <w:pPr>
        <w:pStyle w:val="Default"/>
        <w:numPr>
          <w:ilvl w:val="1"/>
          <w:numId w:val="6"/>
        </w:numPr>
        <w:rPr>
          <w:rFonts w:ascii="Arial" w:hAnsi="Arial" w:cs="Arial"/>
          <w:sz w:val="22"/>
        </w:rPr>
      </w:pPr>
      <w:r w:rsidRPr="00671B1E">
        <w:rPr>
          <w:rFonts w:ascii="Arial" w:hAnsi="Arial" w:cs="Arial"/>
          <w:b/>
          <w:bCs/>
          <w:sz w:val="22"/>
        </w:rPr>
        <w:t>Priame prepojenie projektu so zákazníkom</w:t>
      </w:r>
    </w:p>
    <w:p w:rsidR="005549D9" w:rsidRPr="00671B1E" w:rsidRDefault="00671B1E" w:rsidP="00671B1E">
      <w:pPr>
        <w:pStyle w:val="Default"/>
        <w:numPr>
          <w:ilvl w:val="1"/>
          <w:numId w:val="6"/>
        </w:numPr>
        <w:rPr>
          <w:rFonts w:ascii="Arial" w:hAnsi="Arial" w:cs="Arial"/>
          <w:sz w:val="22"/>
        </w:rPr>
      </w:pPr>
      <w:r w:rsidRPr="00671B1E">
        <w:rPr>
          <w:rFonts w:ascii="Arial" w:hAnsi="Arial" w:cs="Arial"/>
          <w:b/>
          <w:bCs/>
          <w:sz w:val="22"/>
        </w:rPr>
        <w:t>Upevňovanie pozitívneho imidžu značky Lidl</w:t>
      </w:r>
    </w:p>
    <w:p w:rsidR="005549D9" w:rsidRPr="00671B1E" w:rsidRDefault="00671B1E" w:rsidP="00671B1E">
      <w:pPr>
        <w:pStyle w:val="Default"/>
        <w:numPr>
          <w:ilvl w:val="1"/>
          <w:numId w:val="6"/>
        </w:numPr>
        <w:rPr>
          <w:rFonts w:ascii="Arial" w:hAnsi="Arial" w:cs="Arial"/>
          <w:sz w:val="22"/>
        </w:rPr>
      </w:pPr>
      <w:r w:rsidRPr="00671B1E">
        <w:rPr>
          <w:rFonts w:ascii="Arial" w:hAnsi="Arial" w:cs="Arial"/>
          <w:b/>
          <w:bCs/>
          <w:sz w:val="22"/>
        </w:rPr>
        <w:t>Zvýšenie spontánneho povedomia o značke Lidl</w:t>
      </w:r>
    </w:p>
    <w:p w:rsidR="00264847" w:rsidRPr="00264847" w:rsidRDefault="00671B1E" w:rsidP="00264847">
      <w:pPr>
        <w:pStyle w:val="Default"/>
        <w:numPr>
          <w:ilvl w:val="1"/>
          <w:numId w:val="6"/>
        </w:numPr>
        <w:rPr>
          <w:rFonts w:ascii="Arial" w:hAnsi="Arial" w:cs="Arial"/>
          <w:sz w:val="22"/>
        </w:rPr>
      </w:pPr>
      <w:r w:rsidRPr="00671B1E">
        <w:rPr>
          <w:rFonts w:ascii="Arial" w:hAnsi="Arial" w:cs="Arial"/>
          <w:b/>
          <w:bCs/>
          <w:sz w:val="22"/>
        </w:rPr>
        <w:t>Oslovenie širokej verejnosti a získanie hlasov pre tento projekt</w:t>
      </w:r>
      <w:r w:rsidR="00264847">
        <w:rPr>
          <w:rFonts w:ascii="Arial" w:hAnsi="Arial" w:cs="Arial"/>
          <w:b/>
          <w:bCs/>
          <w:sz w:val="22"/>
        </w:rPr>
        <w:t xml:space="preserve"> </w:t>
      </w:r>
      <w:r w:rsidR="00264847">
        <w:rPr>
          <w:rFonts w:ascii="Arial" w:hAnsi="Arial" w:cs="Arial"/>
          <w:bCs/>
          <w:sz w:val="22"/>
        </w:rPr>
        <w:t>(konkrétnym cieľom bolo získať 300 000 unikátnych hlasujúcich a 1 000 000 hlasov)</w:t>
      </w:r>
    </w:p>
    <w:p w:rsidR="00671B1E" w:rsidRPr="00E755D4" w:rsidRDefault="00671B1E" w:rsidP="00671B1E">
      <w:pPr>
        <w:pStyle w:val="Default"/>
        <w:ind w:left="708"/>
        <w:rPr>
          <w:rFonts w:ascii="Arial" w:hAnsi="Arial" w:cs="Arial"/>
          <w:b/>
          <w:sz w:val="20"/>
        </w:rPr>
      </w:pPr>
    </w:p>
    <w:p w:rsidR="00671B1E" w:rsidRPr="00E755D4" w:rsidRDefault="00671B1E" w:rsidP="00671B1E">
      <w:pPr>
        <w:rPr>
          <w:rFonts w:ascii="Arial" w:hAnsi="Arial" w:cs="Arial"/>
          <w:sz w:val="22"/>
          <w:szCs w:val="22"/>
          <w:lang w:val="sk-SK"/>
        </w:rPr>
      </w:pPr>
    </w:p>
    <w:p w:rsidR="00671B1E" w:rsidRPr="002D5EBC" w:rsidRDefault="00671B1E" w:rsidP="00671B1E">
      <w:pPr>
        <w:pStyle w:val="Odsekzoznamu"/>
        <w:numPr>
          <w:ilvl w:val="0"/>
          <w:numId w:val="1"/>
        </w:numPr>
        <w:rPr>
          <w:rFonts w:ascii="Arial" w:hAnsi="Arial" w:cs="Arial"/>
          <w:i/>
          <w:sz w:val="20"/>
          <w:szCs w:val="20"/>
          <w:lang w:val="sk-SK"/>
        </w:rPr>
      </w:pPr>
      <w:r w:rsidRPr="002D5EBC">
        <w:rPr>
          <w:rFonts w:ascii="Arial" w:hAnsi="Arial" w:cs="Arial"/>
          <w:sz w:val="22"/>
          <w:szCs w:val="22"/>
          <w:lang w:val="sk-SK"/>
        </w:rPr>
        <w:t xml:space="preserve">STRATÉGIA A PLÁN </w:t>
      </w:r>
      <w:r w:rsidRPr="002D5EBC">
        <w:rPr>
          <w:rFonts w:ascii="Arial" w:hAnsi="Arial" w:cs="Arial"/>
          <w:i/>
          <w:sz w:val="20"/>
          <w:szCs w:val="20"/>
          <w:lang w:val="sk-SK"/>
        </w:rPr>
        <w:t>(</w:t>
      </w:r>
      <w:r w:rsidRPr="002D5EBC">
        <w:rPr>
          <w:rFonts w:ascii="Arial" w:hAnsi="Arial" w:cs="Arial"/>
          <w:i/>
          <w:color w:val="333333"/>
          <w:sz w:val="20"/>
          <w:szCs w:val="20"/>
          <w:lang w:val="sk-SK"/>
        </w:rPr>
        <w:t>do 500 znakov bez medzier)</w:t>
      </w:r>
    </w:p>
    <w:p w:rsidR="00671B1E" w:rsidRDefault="00671B1E" w:rsidP="00671B1E">
      <w:pPr>
        <w:pStyle w:val="Odsekzoznamu"/>
        <w:rPr>
          <w:rFonts w:ascii="Arial" w:hAnsi="Arial" w:cs="Arial"/>
          <w:i/>
          <w:color w:val="333333"/>
          <w:sz w:val="20"/>
          <w:szCs w:val="20"/>
          <w:lang w:val="sk-SK"/>
        </w:rPr>
      </w:pPr>
      <w:r w:rsidRPr="002D5EBC">
        <w:rPr>
          <w:rFonts w:ascii="Arial" w:hAnsi="Arial" w:cs="Arial"/>
          <w:i/>
          <w:color w:val="333333"/>
          <w:sz w:val="20"/>
          <w:szCs w:val="20"/>
          <w:lang w:val="sk-SK"/>
        </w:rPr>
        <w:t xml:space="preserve">Vysvetlite strategický prístupu k riešeniu komunikačnej výzvy. Popíšte idey riešenia, </w:t>
      </w:r>
      <w:proofErr w:type="spellStart"/>
      <w:r w:rsidRPr="002D5EBC">
        <w:rPr>
          <w:rFonts w:ascii="Arial" w:hAnsi="Arial" w:cs="Arial"/>
          <w:i/>
          <w:color w:val="333333"/>
          <w:sz w:val="20"/>
          <w:szCs w:val="20"/>
          <w:lang w:val="sk-SK"/>
        </w:rPr>
        <w:t>insighty</w:t>
      </w:r>
      <w:proofErr w:type="spellEnd"/>
      <w:r w:rsidRPr="002D5EBC">
        <w:rPr>
          <w:rFonts w:ascii="Arial" w:hAnsi="Arial" w:cs="Arial"/>
          <w:i/>
          <w:color w:val="333333"/>
          <w:sz w:val="20"/>
          <w:szCs w:val="20"/>
          <w:lang w:val="sk-SK"/>
        </w:rPr>
        <w:t>,  kreatívny pohľad na riešenie problému a plán kampane. </w:t>
      </w:r>
    </w:p>
    <w:p w:rsidR="00671B1E" w:rsidRPr="00264847" w:rsidRDefault="00671B1E" w:rsidP="00671B1E">
      <w:pPr>
        <w:pStyle w:val="Default"/>
        <w:rPr>
          <w:rFonts w:ascii="Arial" w:hAnsi="Arial" w:cs="Arial"/>
          <w:b/>
          <w:sz w:val="22"/>
        </w:rPr>
      </w:pPr>
    </w:p>
    <w:p w:rsidR="00671B1E" w:rsidRPr="00264847" w:rsidRDefault="00671B1E" w:rsidP="00671B1E">
      <w:pPr>
        <w:pStyle w:val="Odsekzoznamu"/>
        <w:spacing w:line="276" w:lineRule="auto"/>
        <w:rPr>
          <w:rFonts w:ascii="Arial" w:hAnsi="Arial" w:cs="Arial"/>
          <w:b/>
          <w:sz w:val="22"/>
          <w:szCs w:val="20"/>
          <w:lang w:val="sk-SK"/>
        </w:rPr>
      </w:pPr>
      <w:r w:rsidRPr="00264847">
        <w:rPr>
          <w:rFonts w:ascii="Arial" w:hAnsi="Arial" w:cs="Arial"/>
          <w:b/>
          <w:sz w:val="22"/>
          <w:szCs w:val="20"/>
          <w:lang w:val="sk-SK"/>
        </w:rPr>
        <w:t xml:space="preserve">Lidl chce byť dobrým susedom všade tam, kde pôsobí. To bolo aj naše východisko pri plánovaní kampane. Ako palivo našej kampane sme využili práve prirodzený lokálpatriotizmus a medzimestskú rivalitu. </w:t>
      </w:r>
    </w:p>
    <w:p w:rsidR="00264847" w:rsidRPr="00264847" w:rsidRDefault="00264847" w:rsidP="00671B1E">
      <w:pPr>
        <w:pStyle w:val="Odsekzoznamu"/>
        <w:spacing w:line="276" w:lineRule="auto"/>
        <w:rPr>
          <w:rFonts w:ascii="Arial" w:hAnsi="Arial" w:cs="Arial"/>
          <w:b/>
          <w:sz w:val="22"/>
          <w:szCs w:val="20"/>
          <w:lang w:val="sk-SK"/>
        </w:rPr>
      </w:pPr>
    </w:p>
    <w:p w:rsidR="00264847" w:rsidRPr="00264847" w:rsidRDefault="00264847" w:rsidP="00671B1E">
      <w:pPr>
        <w:pStyle w:val="Odsekzoznamu"/>
        <w:spacing w:line="276" w:lineRule="auto"/>
        <w:rPr>
          <w:rFonts w:ascii="Arial" w:hAnsi="Arial" w:cs="Arial"/>
          <w:b/>
          <w:sz w:val="22"/>
          <w:szCs w:val="20"/>
          <w:lang w:val="sk-SK"/>
        </w:rPr>
      </w:pPr>
      <w:r w:rsidRPr="00264847">
        <w:rPr>
          <w:rFonts w:ascii="Arial" w:hAnsi="Arial" w:cs="Arial"/>
          <w:b/>
          <w:sz w:val="22"/>
          <w:szCs w:val="20"/>
          <w:lang w:val="sk-SK"/>
        </w:rPr>
        <w:t xml:space="preserve">Ľudia sú tiež nasýtení z klasických inzerátov a oveľa lepšie reagujú na čosi nové. </w:t>
      </w:r>
    </w:p>
    <w:p w:rsidR="00671B1E" w:rsidRPr="00264847" w:rsidRDefault="00671B1E" w:rsidP="00671B1E">
      <w:pPr>
        <w:pStyle w:val="Odsekzoznamu"/>
        <w:rPr>
          <w:rFonts w:ascii="Arial" w:hAnsi="Arial" w:cs="Arial"/>
          <w:b/>
          <w:sz w:val="22"/>
          <w:szCs w:val="20"/>
          <w:lang w:val="sk-SK"/>
        </w:rPr>
      </w:pPr>
    </w:p>
    <w:p w:rsidR="00671B1E" w:rsidRPr="00264847" w:rsidRDefault="00671B1E" w:rsidP="00671B1E">
      <w:pPr>
        <w:pStyle w:val="Odsekzoznamu"/>
        <w:spacing w:line="276" w:lineRule="auto"/>
        <w:rPr>
          <w:rFonts w:ascii="Arial" w:hAnsi="Arial" w:cs="Arial"/>
          <w:b/>
          <w:sz w:val="22"/>
          <w:szCs w:val="20"/>
          <w:lang w:val="sk-SK"/>
        </w:rPr>
      </w:pPr>
      <w:r w:rsidRPr="00264847">
        <w:rPr>
          <w:rFonts w:ascii="Arial" w:hAnsi="Arial" w:cs="Arial"/>
          <w:b/>
          <w:sz w:val="22"/>
          <w:szCs w:val="20"/>
          <w:lang w:val="sk-SK"/>
        </w:rPr>
        <w:t>Dali sme ľuďom v rôznych mestách lákavý cieľ, nové detské ihrisko, a nechali sme ľudí, aby sa zorganizovali sami, ako susedia, ktorí majú spoločný cieľ.</w:t>
      </w:r>
    </w:p>
    <w:p w:rsidR="00671B1E" w:rsidRPr="002A7001" w:rsidRDefault="00671B1E" w:rsidP="00671B1E">
      <w:pPr>
        <w:rPr>
          <w:rFonts w:ascii="Arial" w:eastAsiaTheme="minorHAnsi" w:hAnsi="Arial" w:cs="Arial"/>
          <w:color w:val="000000"/>
          <w:lang w:val="sk-SK"/>
        </w:rPr>
      </w:pPr>
    </w:p>
    <w:p w:rsidR="00671B1E" w:rsidRPr="002D5EBC" w:rsidRDefault="00671B1E" w:rsidP="00671B1E">
      <w:pPr>
        <w:rPr>
          <w:rFonts w:ascii="Arial" w:hAnsi="Arial" w:cs="Arial"/>
          <w:sz w:val="22"/>
          <w:szCs w:val="22"/>
          <w:lang w:val="sk-SK"/>
        </w:rPr>
      </w:pPr>
    </w:p>
    <w:p w:rsidR="00671B1E" w:rsidRPr="002D5EBC" w:rsidRDefault="00671B1E" w:rsidP="00671B1E">
      <w:pPr>
        <w:pStyle w:val="Odsekzoznamu"/>
        <w:numPr>
          <w:ilvl w:val="0"/>
          <w:numId w:val="1"/>
        </w:numPr>
        <w:rPr>
          <w:rFonts w:ascii="Arial" w:hAnsi="Arial" w:cs="Arial"/>
          <w:i/>
          <w:sz w:val="20"/>
          <w:szCs w:val="20"/>
          <w:lang w:val="sk-SK"/>
        </w:rPr>
      </w:pPr>
      <w:r w:rsidRPr="002D5EBC">
        <w:rPr>
          <w:rFonts w:ascii="Arial" w:hAnsi="Arial" w:cs="Arial"/>
          <w:sz w:val="22"/>
          <w:szCs w:val="22"/>
          <w:lang w:val="sk-SK"/>
        </w:rPr>
        <w:lastRenderedPageBreak/>
        <w:t xml:space="preserve">REALIZÁCIA </w:t>
      </w:r>
      <w:r w:rsidRPr="002D5EBC">
        <w:rPr>
          <w:rFonts w:ascii="Arial" w:hAnsi="Arial" w:cs="Arial"/>
          <w:i/>
          <w:sz w:val="20"/>
          <w:szCs w:val="20"/>
          <w:lang w:val="sk-SK"/>
        </w:rPr>
        <w:t>(</w:t>
      </w:r>
      <w:r w:rsidRPr="002D5EBC">
        <w:rPr>
          <w:rFonts w:ascii="Arial" w:hAnsi="Arial" w:cs="Arial"/>
          <w:i/>
          <w:color w:val="333333"/>
          <w:sz w:val="20"/>
          <w:szCs w:val="20"/>
          <w:lang w:val="sk-SK"/>
        </w:rPr>
        <w:t>do 1000 znakov bez medzier)</w:t>
      </w:r>
    </w:p>
    <w:p w:rsidR="00671B1E" w:rsidRPr="002D5EBC" w:rsidRDefault="00671B1E" w:rsidP="00671B1E">
      <w:pPr>
        <w:pStyle w:val="Odsekzoznamu"/>
        <w:rPr>
          <w:rFonts w:ascii="Arial" w:hAnsi="Arial" w:cs="Arial"/>
          <w:i/>
          <w:sz w:val="20"/>
          <w:szCs w:val="20"/>
          <w:lang w:val="sk-SK"/>
        </w:rPr>
      </w:pPr>
      <w:r w:rsidRPr="002D5EBC">
        <w:rPr>
          <w:rFonts w:ascii="Arial" w:hAnsi="Arial" w:cs="Arial"/>
          <w:i/>
          <w:color w:val="333333"/>
          <w:sz w:val="20"/>
          <w:szCs w:val="20"/>
          <w:lang w:val="sk-SK"/>
        </w:rPr>
        <w:t>Popíšte realizáciu projektu, jednotlivé komunikačné fázy a využitie rôznych komunikačných nástrojov.</w:t>
      </w:r>
    </w:p>
    <w:p w:rsidR="00671B1E" w:rsidRDefault="00671B1E" w:rsidP="00671B1E">
      <w:pPr>
        <w:spacing w:line="276" w:lineRule="auto"/>
        <w:rPr>
          <w:rFonts w:ascii="Arial" w:hAnsi="Arial" w:cs="Arial"/>
          <w:sz w:val="22"/>
          <w:szCs w:val="22"/>
          <w:lang w:val="sk-SK"/>
        </w:rPr>
      </w:pPr>
    </w:p>
    <w:p w:rsidR="00671B1E" w:rsidRPr="00264847" w:rsidRDefault="00671B1E" w:rsidP="00671B1E">
      <w:pPr>
        <w:spacing w:line="276" w:lineRule="auto"/>
        <w:ind w:left="708"/>
        <w:rPr>
          <w:rFonts w:ascii="Arial" w:hAnsi="Arial" w:cs="Arial"/>
          <w:b/>
          <w:sz w:val="22"/>
          <w:szCs w:val="22"/>
          <w:lang w:val="sk-SK"/>
        </w:rPr>
      </w:pPr>
      <w:r w:rsidRPr="00264847">
        <w:rPr>
          <w:rFonts w:ascii="Arial" w:hAnsi="Arial" w:cs="Arial"/>
          <w:b/>
          <w:sz w:val="22"/>
          <w:szCs w:val="22"/>
          <w:lang w:val="sk-SK"/>
        </w:rPr>
        <w:t xml:space="preserve">Hlasovanie verejnosti prebiehalo v období 21. </w:t>
      </w:r>
      <w:r w:rsidR="00264847" w:rsidRPr="00264847">
        <w:rPr>
          <w:rFonts w:ascii="Arial" w:hAnsi="Arial" w:cs="Arial"/>
          <w:b/>
          <w:sz w:val="22"/>
          <w:szCs w:val="22"/>
          <w:lang w:val="sk-SK"/>
        </w:rPr>
        <w:t xml:space="preserve">1. </w:t>
      </w:r>
      <w:r w:rsidRPr="00264847">
        <w:rPr>
          <w:rFonts w:ascii="Arial" w:hAnsi="Arial" w:cs="Arial"/>
          <w:b/>
          <w:sz w:val="22"/>
          <w:szCs w:val="22"/>
          <w:lang w:val="sk-SK"/>
        </w:rPr>
        <w:t xml:space="preserve">až 29. </w:t>
      </w:r>
      <w:r w:rsidR="00264847" w:rsidRPr="00264847">
        <w:rPr>
          <w:rFonts w:ascii="Arial" w:hAnsi="Arial" w:cs="Arial"/>
          <w:b/>
          <w:sz w:val="22"/>
          <w:szCs w:val="22"/>
          <w:lang w:val="sk-SK"/>
        </w:rPr>
        <w:t>2.</w:t>
      </w:r>
      <w:r w:rsidRPr="00264847">
        <w:rPr>
          <w:rFonts w:ascii="Arial" w:hAnsi="Arial" w:cs="Arial"/>
          <w:b/>
          <w:sz w:val="22"/>
          <w:szCs w:val="22"/>
          <w:lang w:val="sk-SK"/>
        </w:rPr>
        <w:t xml:space="preserve"> 2016 </w:t>
      </w:r>
      <w:r w:rsidR="00264847" w:rsidRPr="00264847">
        <w:rPr>
          <w:rFonts w:ascii="Arial" w:hAnsi="Arial" w:cs="Arial"/>
          <w:b/>
          <w:sz w:val="22"/>
          <w:szCs w:val="22"/>
          <w:lang w:val="sk-SK"/>
        </w:rPr>
        <w:t>na</w:t>
      </w:r>
      <w:r w:rsidRPr="00264847">
        <w:rPr>
          <w:rFonts w:ascii="Arial" w:hAnsi="Arial" w:cs="Arial"/>
          <w:b/>
          <w:sz w:val="22"/>
          <w:szCs w:val="22"/>
          <w:lang w:val="sk-SK"/>
        </w:rPr>
        <w:t xml:space="preserve"> </w:t>
      </w:r>
      <w:hyperlink r:id="rId7" w:history="1">
        <w:r w:rsidRPr="00264847">
          <w:rPr>
            <w:rStyle w:val="Hypertextovprepojenie"/>
            <w:rFonts w:ascii="Arial" w:hAnsi="Arial" w:cs="Arial"/>
            <w:b/>
            <w:sz w:val="22"/>
            <w:szCs w:val="22"/>
            <w:lang w:val="sk-SK"/>
          </w:rPr>
          <w:t>www.zihadielko.sk</w:t>
        </w:r>
      </w:hyperlink>
      <w:r w:rsidRPr="00264847">
        <w:rPr>
          <w:rFonts w:ascii="Arial" w:hAnsi="Arial" w:cs="Arial"/>
          <w:b/>
          <w:sz w:val="22"/>
          <w:szCs w:val="22"/>
          <w:lang w:val="sk-SK"/>
        </w:rPr>
        <w:t xml:space="preserve">. S cieľom umožniť čo najspravodlivejšie hlasovanie boli zapojené mestá rozdelené do piatich kategórií. Súťažiaci mohli podporiť hlasovanie po vlastnej línii a robiť vlastné kampane na podporu hlasovania. </w:t>
      </w:r>
    </w:p>
    <w:p w:rsidR="00671B1E" w:rsidRPr="00264847" w:rsidRDefault="00671B1E" w:rsidP="00671B1E">
      <w:pPr>
        <w:spacing w:line="276" w:lineRule="auto"/>
        <w:ind w:left="708"/>
        <w:rPr>
          <w:rFonts w:ascii="Arial" w:hAnsi="Arial" w:cs="Arial"/>
          <w:b/>
          <w:sz w:val="22"/>
          <w:szCs w:val="22"/>
          <w:lang w:val="sk-SK"/>
        </w:rPr>
      </w:pPr>
    </w:p>
    <w:p w:rsidR="00671B1E" w:rsidRPr="00264847" w:rsidRDefault="00671B1E" w:rsidP="00671B1E">
      <w:pPr>
        <w:pStyle w:val="Odsekzoznamu"/>
        <w:rPr>
          <w:rFonts w:ascii="Arial" w:eastAsiaTheme="minorHAnsi" w:hAnsi="Arial" w:cs="Arial"/>
          <w:b/>
          <w:color w:val="000000"/>
          <w:sz w:val="22"/>
          <w:lang w:val="sk-SK"/>
        </w:rPr>
      </w:pPr>
      <w:r w:rsidRPr="00264847">
        <w:rPr>
          <w:rFonts w:ascii="Arial" w:eastAsiaTheme="minorHAnsi" w:hAnsi="Arial" w:cs="Arial"/>
          <w:b/>
          <w:color w:val="000000"/>
          <w:sz w:val="22"/>
          <w:lang w:val="sk-SK"/>
        </w:rPr>
        <w:t xml:space="preserve">Ako dosiahnuť maximálne zapojenie sa ľudí do hlasovania? Ako zaistiť, aby hlasovali, čo najčastejšie a mobilizovali svojich známych? </w:t>
      </w:r>
    </w:p>
    <w:p w:rsidR="00671B1E" w:rsidRPr="00264847" w:rsidRDefault="00671B1E" w:rsidP="00671B1E">
      <w:pPr>
        <w:pStyle w:val="Odsekzoznamu"/>
        <w:rPr>
          <w:rFonts w:ascii="Arial" w:eastAsiaTheme="minorHAnsi" w:hAnsi="Arial" w:cs="Arial"/>
          <w:b/>
          <w:color w:val="000000"/>
          <w:sz w:val="22"/>
          <w:lang w:val="sk-SK"/>
        </w:rPr>
      </w:pPr>
    </w:p>
    <w:p w:rsidR="00671B1E" w:rsidRPr="00264847" w:rsidRDefault="00671B1E" w:rsidP="00671B1E">
      <w:pPr>
        <w:ind w:left="708"/>
        <w:rPr>
          <w:rFonts w:ascii="Arial" w:hAnsi="Arial" w:cs="Arial"/>
          <w:b/>
          <w:color w:val="000000"/>
          <w:sz w:val="22"/>
          <w:shd w:val="clear" w:color="auto" w:fill="FFFFFF"/>
          <w:lang w:val="sk-SK"/>
        </w:rPr>
      </w:pPr>
      <w:r w:rsidRPr="00264847">
        <w:rPr>
          <w:rFonts w:ascii="Arial" w:hAnsi="Arial" w:cs="Arial"/>
          <w:b/>
          <w:color w:val="000000"/>
          <w:sz w:val="22"/>
          <w:shd w:val="clear" w:color="auto" w:fill="FFFFFF"/>
          <w:lang w:val="sk-SK"/>
        </w:rPr>
        <w:t>Nechceli sme, aby ľudia raz odhlasovali, a na kampaň zabudli, ale aby s kampaňou aktívne žili od začiatku do konca. Preto:</w:t>
      </w:r>
    </w:p>
    <w:p w:rsidR="00671B1E" w:rsidRDefault="00671B1E" w:rsidP="00671B1E">
      <w:pPr>
        <w:ind w:left="708"/>
        <w:rPr>
          <w:rFonts w:ascii="Arial" w:hAnsi="Arial" w:cs="Arial"/>
          <w:color w:val="000000"/>
          <w:sz w:val="22"/>
          <w:shd w:val="clear" w:color="auto" w:fill="FFFFFF"/>
          <w:lang w:val="sk-SK"/>
        </w:rPr>
      </w:pPr>
    </w:p>
    <w:p w:rsidR="00671B1E" w:rsidRPr="00AC7991" w:rsidRDefault="00671B1E" w:rsidP="00671B1E">
      <w:pPr>
        <w:pStyle w:val="Odsekzoznamu"/>
        <w:numPr>
          <w:ilvl w:val="0"/>
          <w:numId w:val="2"/>
        </w:numPr>
        <w:spacing w:line="276" w:lineRule="auto"/>
        <w:rPr>
          <w:rFonts w:ascii="Arial" w:hAnsi="Arial" w:cs="Arial"/>
          <w:color w:val="000000"/>
          <w:sz w:val="22"/>
          <w:shd w:val="clear" w:color="auto" w:fill="FFFFFF"/>
          <w:lang w:val="sk-SK"/>
        </w:rPr>
      </w:pPr>
      <w:r w:rsidRPr="00AC7991">
        <w:rPr>
          <w:rFonts w:ascii="Arial" w:hAnsi="Arial" w:cs="Arial"/>
          <w:color w:val="000000"/>
          <w:sz w:val="22"/>
          <w:shd w:val="clear" w:color="auto" w:fill="FFFFFF"/>
          <w:lang w:val="sk-SK"/>
        </w:rPr>
        <w:t xml:space="preserve">jedna registrácia </w:t>
      </w:r>
    </w:p>
    <w:p w:rsidR="00671B1E" w:rsidRPr="00AC7991" w:rsidRDefault="00671B1E" w:rsidP="00671B1E">
      <w:pPr>
        <w:pStyle w:val="Odsekzoznamu"/>
        <w:numPr>
          <w:ilvl w:val="0"/>
          <w:numId w:val="2"/>
        </w:numPr>
        <w:spacing w:line="276" w:lineRule="auto"/>
        <w:rPr>
          <w:rFonts w:ascii="Arial" w:hAnsi="Arial" w:cs="Arial"/>
          <w:color w:val="000000"/>
          <w:sz w:val="22"/>
          <w:shd w:val="clear" w:color="auto" w:fill="FFFFFF"/>
          <w:lang w:val="sk-SK"/>
        </w:rPr>
      </w:pPr>
      <w:r w:rsidRPr="00AC7991">
        <w:rPr>
          <w:rFonts w:ascii="Arial" w:hAnsi="Arial" w:cs="Arial"/>
          <w:color w:val="000000"/>
          <w:sz w:val="22"/>
          <w:shd w:val="clear" w:color="auto" w:fill="FFFFFF"/>
          <w:lang w:val="sk-SK"/>
        </w:rPr>
        <w:t xml:space="preserve">užívatelia mohli hlasovať raz za 24 hodín </w:t>
      </w:r>
    </w:p>
    <w:p w:rsidR="00671B1E" w:rsidRPr="00AC7991" w:rsidRDefault="00671B1E" w:rsidP="00671B1E">
      <w:pPr>
        <w:pStyle w:val="Odsekzoznamu"/>
        <w:numPr>
          <w:ilvl w:val="0"/>
          <w:numId w:val="2"/>
        </w:numPr>
        <w:spacing w:line="276" w:lineRule="auto"/>
        <w:rPr>
          <w:rFonts w:ascii="Arial" w:hAnsi="Arial" w:cs="Arial"/>
          <w:color w:val="000000"/>
          <w:sz w:val="22"/>
          <w:shd w:val="clear" w:color="auto" w:fill="FFFFFF"/>
          <w:lang w:val="sk-SK"/>
        </w:rPr>
      </w:pPr>
      <w:r w:rsidRPr="00AC7991">
        <w:rPr>
          <w:rFonts w:ascii="Arial" w:hAnsi="Arial" w:cs="Arial"/>
          <w:color w:val="000000"/>
          <w:sz w:val="22"/>
          <w:shd w:val="clear" w:color="auto" w:fill="FFFFFF"/>
          <w:lang w:val="sk-SK"/>
        </w:rPr>
        <w:t>možnosť získať každý deň jeden hlas navyše po zvládnutí jednoduchej on-line hry</w:t>
      </w:r>
    </w:p>
    <w:p w:rsidR="00671B1E" w:rsidRPr="00107CFE" w:rsidRDefault="00671B1E" w:rsidP="00671B1E">
      <w:pPr>
        <w:pStyle w:val="Odsekzoznamu"/>
        <w:numPr>
          <w:ilvl w:val="0"/>
          <w:numId w:val="2"/>
        </w:numPr>
        <w:spacing w:line="276" w:lineRule="auto"/>
        <w:rPr>
          <w:rFonts w:ascii="Arial" w:hAnsi="Arial" w:cs="Arial"/>
          <w:color w:val="000000"/>
          <w:sz w:val="22"/>
          <w:shd w:val="clear" w:color="auto" w:fill="FFFFFF"/>
          <w:lang w:val="sk-SK"/>
        </w:rPr>
      </w:pPr>
      <w:r w:rsidRPr="00AC7991">
        <w:rPr>
          <w:rFonts w:ascii="Arial" w:hAnsi="Arial" w:cs="Arial"/>
          <w:sz w:val="22"/>
          <w:szCs w:val="22"/>
          <w:lang w:val="sk-SK"/>
        </w:rPr>
        <w:t xml:space="preserve">ľudia sa mohli navzájom </w:t>
      </w:r>
      <w:r w:rsidR="00264847">
        <w:rPr>
          <w:rFonts w:ascii="Arial" w:hAnsi="Arial" w:cs="Arial"/>
          <w:sz w:val="22"/>
          <w:szCs w:val="22"/>
          <w:lang w:val="sk-SK"/>
        </w:rPr>
        <w:t xml:space="preserve">mobilizovať prostredníctvom </w:t>
      </w:r>
      <w:proofErr w:type="spellStart"/>
      <w:r w:rsidR="00264847">
        <w:rPr>
          <w:rFonts w:ascii="Arial" w:hAnsi="Arial" w:cs="Arial"/>
          <w:sz w:val="22"/>
          <w:szCs w:val="22"/>
          <w:lang w:val="sk-SK"/>
        </w:rPr>
        <w:t>pozý</w:t>
      </w:r>
      <w:r w:rsidRPr="00AC7991">
        <w:rPr>
          <w:rFonts w:ascii="Arial" w:hAnsi="Arial" w:cs="Arial"/>
          <w:sz w:val="22"/>
          <w:szCs w:val="22"/>
          <w:lang w:val="sk-SK"/>
        </w:rPr>
        <w:t>vacích</w:t>
      </w:r>
      <w:proofErr w:type="spellEnd"/>
      <w:r w:rsidRPr="00AC7991">
        <w:rPr>
          <w:rFonts w:ascii="Arial" w:hAnsi="Arial" w:cs="Arial"/>
          <w:sz w:val="22"/>
          <w:szCs w:val="22"/>
          <w:lang w:val="sk-SK"/>
        </w:rPr>
        <w:t xml:space="preserve"> videí </w:t>
      </w:r>
    </w:p>
    <w:p w:rsidR="00107CFE" w:rsidRPr="00AC7991" w:rsidRDefault="00107CFE" w:rsidP="00671B1E">
      <w:pPr>
        <w:pStyle w:val="Odsekzoznamu"/>
        <w:numPr>
          <w:ilvl w:val="0"/>
          <w:numId w:val="2"/>
        </w:numPr>
        <w:spacing w:line="276" w:lineRule="auto"/>
        <w:rPr>
          <w:rFonts w:ascii="Arial" w:hAnsi="Arial" w:cs="Arial"/>
          <w:color w:val="000000"/>
          <w:sz w:val="22"/>
          <w:shd w:val="clear" w:color="auto" w:fill="FFFFFF"/>
          <w:lang w:val="sk-SK"/>
        </w:rPr>
      </w:pPr>
      <w:r>
        <w:rPr>
          <w:rFonts w:ascii="Arial" w:hAnsi="Arial" w:cs="Arial"/>
          <w:sz w:val="22"/>
          <w:szCs w:val="22"/>
          <w:lang w:val="sk-SK"/>
        </w:rPr>
        <w:t xml:space="preserve">až štyri animované spoty k projektu – vždy s iným posolstvom, vždy však </w:t>
      </w:r>
      <w:proofErr w:type="spellStart"/>
      <w:r>
        <w:rPr>
          <w:rFonts w:ascii="Arial" w:hAnsi="Arial" w:cs="Arial"/>
          <w:sz w:val="22"/>
          <w:szCs w:val="22"/>
          <w:lang w:val="sk-SK"/>
        </w:rPr>
        <w:t>virálne</w:t>
      </w:r>
      <w:proofErr w:type="spellEnd"/>
    </w:p>
    <w:p w:rsidR="00671B1E" w:rsidRPr="00AC7991" w:rsidRDefault="00671B1E" w:rsidP="00671B1E">
      <w:pPr>
        <w:pStyle w:val="Odsekzoznamu"/>
        <w:numPr>
          <w:ilvl w:val="0"/>
          <w:numId w:val="2"/>
        </w:numPr>
        <w:spacing w:line="276" w:lineRule="auto"/>
        <w:rPr>
          <w:rFonts w:ascii="Arial" w:hAnsi="Arial" w:cs="Arial"/>
          <w:sz w:val="22"/>
          <w:szCs w:val="22"/>
          <w:lang w:val="sk-SK"/>
        </w:rPr>
      </w:pPr>
      <w:proofErr w:type="spellStart"/>
      <w:r w:rsidRPr="00AC7991">
        <w:rPr>
          <w:rFonts w:ascii="Arial" w:hAnsi="Arial" w:cs="Arial"/>
          <w:sz w:val="22"/>
          <w:szCs w:val="22"/>
          <w:lang w:val="sk-SK"/>
        </w:rPr>
        <w:t>tool</w:t>
      </w:r>
      <w:proofErr w:type="spellEnd"/>
      <w:r w:rsidRPr="00AC7991">
        <w:rPr>
          <w:rFonts w:ascii="Arial" w:hAnsi="Arial" w:cs="Arial"/>
          <w:sz w:val="22"/>
          <w:szCs w:val="22"/>
          <w:lang w:val="sk-SK"/>
        </w:rPr>
        <w:t xml:space="preserve"> </w:t>
      </w:r>
      <w:proofErr w:type="spellStart"/>
      <w:r w:rsidRPr="00AC7991">
        <w:rPr>
          <w:rFonts w:ascii="Arial" w:hAnsi="Arial" w:cs="Arial"/>
          <w:sz w:val="22"/>
          <w:szCs w:val="22"/>
          <w:lang w:val="sk-SK"/>
        </w:rPr>
        <w:t>kit</w:t>
      </w:r>
      <w:proofErr w:type="spellEnd"/>
      <w:r w:rsidRPr="00AC7991">
        <w:rPr>
          <w:rFonts w:ascii="Arial" w:hAnsi="Arial" w:cs="Arial"/>
          <w:sz w:val="22"/>
          <w:szCs w:val="22"/>
          <w:lang w:val="sk-SK"/>
        </w:rPr>
        <w:t xml:space="preserve"> - adresné materiály na podporu hlasovania pre každé zo zapojených miest </w:t>
      </w:r>
    </w:p>
    <w:p w:rsidR="00671B1E" w:rsidRPr="00AC7991" w:rsidRDefault="00671B1E" w:rsidP="00671B1E">
      <w:pPr>
        <w:pStyle w:val="Odsekzoznamu"/>
        <w:numPr>
          <w:ilvl w:val="0"/>
          <w:numId w:val="2"/>
        </w:numPr>
        <w:spacing w:line="276" w:lineRule="auto"/>
        <w:rPr>
          <w:rFonts w:ascii="Arial" w:hAnsi="Arial" w:cs="Arial"/>
          <w:sz w:val="22"/>
          <w:szCs w:val="22"/>
          <w:lang w:val="sk-SK"/>
        </w:rPr>
      </w:pPr>
      <w:proofErr w:type="spellStart"/>
      <w:r w:rsidRPr="00AC7991">
        <w:rPr>
          <w:rFonts w:ascii="Arial" w:hAnsi="Arial" w:cs="Arial"/>
          <w:bCs/>
          <w:sz w:val="22"/>
          <w:szCs w:val="22"/>
          <w:lang w:val="sk-SK"/>
        </w:rPr>
        <w:t>retargeting</w:t>
      </w:r>
      <w:proofErr w:type="spellEnd"/>
      <w:r w:rsidRPr="00AC7991">
        <w:rPr>
          <w:rFonts w:ascii="Arial" w:hAnsi="Arial" w:cs="Arial"/>
          <w:bCs/>
          <w:sz w:val="22"/>
          <w:szCs w:val="22"/>
          <w:lang w:val="sk-SK"/>
        </w:rPr>
        <w:t xml:space="preserve"> – obsah </w:t>
      </w:r>
      <w:r>
        <w:rPr>
          <w:rFonts w:ascii="Arial" w:hAnsi="Arial" w:cs="Arial"/>
          <w:bCs/>
          <w:sz w:val="22"/>
          <w:szCs w:val="22"/>
          <w:lang w:val="sk-SK"/>
        </w:rPr>
        <w:t xml:space="preserve">na mieru, cielenie podľa mesta, za ktoré užívateľ zahlasoval </w:t>
      </w:r>
    </w:p>
    <w:p w:rsidR="00671B1E" w:rsidRDefault="00671B1E" w:rsidP="00671B1E">
      <w:pPr>
        <w:rPr>
          <w:rFonts w:ascii="Arial" w:hAnsi="Arial" w:cs="Arial"/>
          <w:sz w:val="22"/>
          <w:szCs w:val="22"/>
          <w:lang w:val="sk-SK"/>
        </w:rPr>
      </w:pPr>
    </w:p>
    <w:p w:rsidR="00671B1E" w:rsidRPr="002D5EBC" w:rsidRDefault="00671B1E" w:rsidP="00671B1E">
      <w:pPr>
        <w:rPr>
          <w:rFonts w:ascii="Arial" w:hAnsi="Arial" w:cs="Arial"/>
          <w:sz w:val="22"/>
          <w:szCs w:val="22"/>
          <w:lang w:val="sk-SK"/>
        </w:rPr>
      </w:pPr>
    </w:p>
    <w:p w:rsidR="00671B1E" w:rsidRPr="002D5EBC" w:rsidRDefault="00671B1E" w:rsidP="00671B1E">
      <w:pPr>
        <w:pStyle w:val="Odsekzoznamu"/>
        <w:numPr>
          <w:ilvl w:val="0"/>
          <w:numId w:val="1"/>
        </w:numPr>
        <w:rPr>
          <w:rFonts w:ascii="Arial" w:hAnsi="Arial" w:cs="Arial"/>
          <w:i/>
          <w:sz w:val="20"/>
          <w:szCs w:val="20"/>
          <w:lang w:val="sk-SK"/>
        </w:rPr>
      </w:pPr>
      <w:r w:rsidRPr="002D5EBC">
        <w:rPr>
          <w:rFonts w:ascii="Arial" w:hAnsi="Arial" w:cs="Arial"/>
          <w:sz w:val="22"/>
          <w:szCs w:val="22"/>
          <w:lang w:val="sk-SK"/>
        </w:rPr>
        <w:t xml:space="preserve">VÝSLEDKY </w:t>
      </w:r>
      <w:r w:rsidRPr="002D5EBC">
        <w:rPr>
          <w:rFonts w:ascii="Arial" w:hAnsi="Arial" w:cs="Arial"/>
          <w:i/>
          <w:sz w:val="20"/>
          <w:szCs w:val="20"/>
          <w:lang w:val="sk-SK"/>
        </w:rPr>
        <w:t>(</w:t>
      </w:r>
      <w:r w:rsidRPr="002D5EBC">
        <w:rPr>
          <w:rFonts w:ascii="Arial" w:hAnsi="Arial" w:cs="Arial"/>
          <w:i/>
          <w:color w:val="333333"/>
          <w:sz w:val="20"/>
          <w:szCs w:val="20"/>
          <w:lang w:val="sk-SK"/>
        </w:rPr>
        <w:t>do 500 znakov bez medzier)</w:t>
      </w:r>
    </w:p>
    <w:p w:rsidR="00671B1E" w:rsidRDefault="00671B1E" w:rsidP="00671B1E">
      <w:pPr>
        <w:pStyle w:val="Odsekzoznamu"/>
        <w:rPr>
          <w:rFonts w:ascii="Arial" w:hAnsi="Arial" w:cs="Arial"/>
          <w:i/>
          <w:color w:val="333333"/>
          <w:sz w:val="20"/>
          <w:szCs w:val="20"/>
          <w:lang w:val="sk-SK"/>
        </w:rPr>
      </w:pPr>
      <w:r w:rsidRPr="002D5EBC">
        <w:rPr>
          <w:rFonts w:ascii="Arial" w:hAnsi="Arial" w:cs="Arial"/>
          <w:i/>
          <w:color w:val="333333"/>
          <w:sz w:val="20"/>
          <w:szCs w:val="20"/>
          <w:lang w:val="sk-SK"/>
        </w:rPr>
        <w:t>Zdôraznite predovšetkým dopad na zmenu vnímania značky alebo zmenu správania cieľovej skupiny. Uveďte či mala komunikácia vplyv na podnikanie, obchodné výsledky alebo reputáciu. Nesústreďte sa len na počet výstupov alebo mediálnu hodnotu, ale skôr na zasiahnutie cieľovej skupiny.  </w:t>
      </w:r>
    </w:p>
    <w:p w:rsidR="00671B1E" w:rsidRDefault="00671B1E" w:rsidP="00671B1E">
      <w:pPr>
        <w:pStyle w:val="Odsekzoznamu"/>
        <w:rPr>
          <w:rFonts w:ascii="Arial" w:hAnsi="Arial" w:cs="Arial"/>
          <w:i/>
          <w:color w:val="333333"/>
          <w:sz w:val="20"/>
          <w:szCs w:val="20"/>
          <w:lang w:val="sk-SK"/>
        </w:rPr>
      </w:pPr>
    </w:p>
    <w:p w:rsidR="00671B1E" w:rsidRDefault="00671B1E" w:rsidP="00671B1E">
      <w:pPr>
        <w:pStyle w:val="Default"/>
        <w:spacing w:line="276" w:lineRule="auto"/>
        <w:ind w:left="708"/>
      </w:pPr>
      <w:r>
        <w:rPr>
          <w:rFonts w:ascii="Arial" w:hAnsi="Arial" w:cs="Arial"/>
          <w:sz w:val="22"/>
          <w:szCs w:val="22"/>
        </w:rPr>
        <w:t xml:space="preserve">Do kampane sa zaregistrovalo </w:t>
      </w:r>
      <w:r w:rsidRPr="0018100D">
        <w:rPr>
          <w:rFonts w:ascii="Arial" w:hAnsi="Arial" w:cs="Arial"/>
          <w:b/>
          <w:sz w:val="22"/>
          <w:szCs w:val="22"/>
        </w:rPr>
        <w:t>517.707 hlasujúcich</w:t>
      </w:r>
      <w:r>
        <w:rPr>
          <w:rFonts w:ascii="Arial" w:hAnsi="Arial" w:cs="Arial"/>
          <w:sz w:val="22"/>
          <w:szCs w:val="22"/>
        </w:rPr>
        <w:t xml:space="preserve"> a </w:t>
      </w:r>
      <w:r w:rsidRPr="008F175D">
        <w:rPr>
          <w:rFonts w:ascii="Arial" w:hAnsi="Arial" w:cs="Arial"/>
          <w:sz w:val="22"/>
          <w:szCs w:val="22"/>
        </w:rPr>
        <w:t xml:space="preserve">odovzdali </w:t>
      </w:r>
      <w:r w:rsidRPr="002A7001">
        <w:rPr>
          <w:rFonts w:ascii="Arial" w:hAnsi="Arial" w:cs="Arial"/>
          <w:b/>
          <w:sz w:val="22"/>
          <w:szCs w:val="22"/>
        </w:rPr>
        <w:t>2 456 000 hlasov</w:t>
      </w:r>
      <w:r>
        <w:rPr>
          <w:rFonts w:ascii="Arial" w:hAnsi="Arial" w:cs="Arial"/>
          <w:b/>
          <w:sz w:val="22"/>
          <w:szCs w:val="22"/>
        </w:rPr>
        <w:t xml:space="preserve"> </w:t>
      </w:r>
      <w:r w:rsidRPr="0018100D">
        <w:rPr>
          <w:rFonts w:ascii="Arial" w:hAnsi="Arial" w:cs="Arial"/>
          <w:sz w:val="22"/>
          <w:szCs w:val="22"/>
        </w:rPr>
        <w:t>pre dobrú vec</w:t>
      </w:r>
      <w:r w:rsidRPr="008F175D">
        <w:rPr>
          <w:rFonts w:ascii="Arial" w:hAnsi="Arial" w:cs="Arial"/>
          <w:sz w:val="22"/>
          <w:szCs w:val="22"/>
        </w:rPr>
        <w:t xml:space="preserve">. </w:t>
      </w:r>
      <w:r>
        <w:rPr>
          <w:rFonts w:ascii="Arial" w:hAnsi="Arial" w:cs="Arial"/>
          <w:sz w:val="22"/>
          <w:szCs w:val="22"/>
        </w:rPr>
        <w:t xml:space="preserve">Web projektu, na ktorom prebiehalo hlasovanie získal </w:t>
      </w:r>
      <w:r w:rsidRPr="002A7001">
        <w:rPr>
          <w:rFonts w:ascii="Arial" w:hAnsi="Arial" w:cs="Arial"/>
          <w:b/>
          <w:sz w:val="22"/>
          <w:szCs w:val="22"/>
        </w:rPr>
        <w:t>922 000 unikátnych návštevníkov</w:t>
      </w:r>
      <w:r>
        <w:rPr>
          <w:rFonts w:ascii="Arial" w:hAnsi="Arial" w:cs="Arial"/>
          <w:sz w:val="22"/>
          <w:szCs w:val="22"/>
        </w:rPr>
        <w:t xml:space="preserve">. </w:t>
      </w:r>
    </w:p>
    <w:p w:rsidR="00671B1E" w:rsidRDefault="00671B1E" w:rsidP="00671B1E">
      <w:pPr>
        <w:pStyle w:val="Default"/>
        <w:tabs>
          <w:tab w:val="left" w:pos="2940"/>
        </w:tabs>
        <w:spacing w:line="276" w:lineRule="auto"/>
        <w:ind w:left="708"/>
        <w:rPr>
          <w:rFonts w:ascii="Arial" w:hAnsi="Arial" w:cs="Arial"/>
          <w:sz w:val="22"/>
          <w:szCs w:val="22"/>
        </w:rPr>
      </w:pPr>
      <w:r>
        <w:rPr>
          <w:rFonts w:ascii="Arial" w:hAnsi="Arial" w:cs="Arial"/>
          <w:sz w:val="22"/>
          <w:szCs w:val="22"/>
        </w:rPr>
        <w:tab/>
      </w:r>
    </w:p>
    <w:p w:rsidR="00671B1E" w:rsidRPr="0018100D" w:rsidRDefault="00671B1E" w:rsidP="00671B1E">
      <w:pPr>
        <w:autoSpaceDE w:val="0"/>
        <w:autoSpaceDN w:val="0"/>
        <w:adjustRightInd w:val="0"/>
        <w:spacing w:line="276" w:lineRule="auto"/>
        <w:ind w:left="708"/>
        <w:rPr>
          <w:rFonts w:ascii="Arial" w:eastAsiaTheme="minorHAnsi" w:hAnsi="Arial" w:cs="Arial"/>
          <w:color w:val="000000"/>
          <w:sz w:val="22"/>
          <w:szCs w:val="22"/>
          <w:lang w:val="sk-SK"/>
        </w:rPr>
      </w:pPr>
      <w:r w:rsidRPr="0018100D">
        <w:rPr>
          <w:rFonts w:ascii="Arial" w:hAnsi="Arial" w:cs="Arial"/>
          <w:sz w:val="22"/>
          <w:szCs w:val="22"/>
        </w:rPr>
        <w:t xml:space="preserve">Kampaň vygenerovala </w:t>
      </w:r>
      <w:proofErr w:type="spellStart"/>
      <w:r w:rsidRPr="0018100D">
        <w:rPr>
          <w:rFonts w:ascii="Arial" w:hAnsi="Arial" w:cs="Arial"/>
          <w:sz w:val="22"/>
          <w:szCs w:val="22"/>
        </w:rPr>
        <w:t>takmer</w:t>
      </w:r>
      <w:proofErr w:type="spellEnd"/>
      <w:r w:rsidRPr="0018100D">
        <w:rPr>
          <w:rFonts w:ascii="Arial" w:hAnsi="Arial" w:cs="Arial"/>
          <w:sz w:val="22"/>
          <w:szCs w:val="22"/>
        </w:rPr>
        <w:t xml:space="preserve"> 140 </w:t>
      </w:r>
      <w:proofErr w:type="spellStart"/>
      <w:r w:rsidRPr="0018100D">
        <w:rPr>
          <w:rFonts w:ascii="Arial" w:hAnsi="Arial" w:cs="Arial"/>
          <w:sz w:val="22"/>
          <w:szCs w:val="22"/>
        </w:rPr>
        <w:t>relevantných</w:t>
      </w:r>
      <w:proofErr w:type="spellEnd"/>
      <w:r w:rsidRPr="0018100D">
        <w:rPr>
          <w:rFonts w:ascii="Arial" w:hAnsi="Arial" w:cs="Arial"/>
          <w:sz w:val="22"/>
          <w:szCs w:val="22"/>
        </w:rPr>
        <w:t xml:space="preserve"> </w:t>
      </w:r>
      <w:proofErr w:type="spellStart"/>
      <w:r w:rsidRPr="0018100D">
        <w:rPr>
          <w:rFonts w:ascii="Arial" w:hAnsi="Arial" w:cs="Arial"/>
          <w:sz w:val="22"/>
          <w:szCs w:val="22"/>
        </w:rPr>
        <w:t>výstupov</w:t>
      </w:r>
      <w:proofErr w:type="spellEnd"/>
      <w:r w:rsidRPr="0018100D">
        <w:rPr>
          <w:rFonts w:ascii="Arial" w:hAnsi="Arial" w:cs="Arial"/>
          <w:sz w:val="22"/>
          <w:szCs w:val="22"/>
        </w:rPr>
        <w:t xml:space="preserve"> s PR hodnotou (AVE*2) </w:t>
      </w:r>
      <w:r w:rsidRPr="0018100D">
        <w:rPr>
          <w:rFonts w:ascii="Arial" w:hAnsi="Arial" w:cs="Arial"/>
          <w:b/>
          <w:sz w:val="22"/>
          <w:szCs w:val="22"/>
        </w:rPr>
        <w:t>240 000 Eur</w:t>
      </w:r>
      <w:r w:rsidRPr="0018100D">
        <w:rPr>
          <w:rFonts w:ascii="Arial" w:hAnsi="Arial" w:cs="Arial"/>
          <w:sz w:val="22"/>
          <w:szCs w:val="22"/>
        </w:rPr>
        <w:t xml:space="preserve">. </w:t>
      </w:r>
      <w:r w:rsidRPr="0018100D">
        <w:rPr>
          <w:rFonts w:ascii="Arial" w:hAnsi="Arial" w:cs="Arial"/>
          <w:sz w:val="22"/>
          <w:szCs w:val="20"/>
        </w:rPr>
        <w:t xml:space="preserve">Hymna </w:t>
      </w:r>
      <w:proofErr w:type="spellStart"/>
      <w:r w:rsidRPr="0018100D">
        <w:rPr>
          <w:rFonts w:ascii="Arial" w:hAnsi="Arial" w:cs="Arial"/>
          <w:sz w:val="22"/>
          <w:szCs w:val="20"/>
        </w:rPr>
        <w:t>kampane</w:t>
      </w:r>
      <w:proofErr w:type="spellEnd"/>
      <w:r w:rsidRPr="0018100D">
        <w:rPr>
          <w:rFonts w:ascii="Arial" w:hAnsi="Arial" w:cs="Arial"/>
          <w:sz w:val="22"/>
          <w:szCs w:val="20"/>
        </w:rPr>
        <w:t xml:space="preserve"> </w:t>
      </w:r>
      <w:proofErr w:type="spellStart"/>
      <w:r w:rsidRPr="0018100D">
        <w:rPr>
          <w:rFonts w:ascii="Arial" w:hAnsi="Arial" w:cs="Arial"/>
          <w:sz w:val="22"/>
          <w:szCs w:val="20"/>
        </w:rPr>
        <w:t>sa</w:t>
      </w:r>
      <w:proofErr w:type="spellEnd"/>
      <w:r w:rsidRPr="0018100D">
        <w:rPr>
          <w:rFonts w:ascii="Arial" w:hAnsi="Arial" w:cs="Arial"/>
          <w:sz w:val="22"/>
          <w:szCs w:val="20"/>
        </w:rPr>
        <w:t xml:space="preserve"> stala </w:t>
      </w:r>
      <w:proofErr w:type="spellStart"/>
      <w:r w:rsidRPr="0018100D">
        <w:rPr>
          <w:rFonts w:ascii="Arial" w:hAnsi="Arial" w:cs="Arial"/>
          <w:sz w:val="22"/>
          <w:szCs w:val="20"/>
        </w:rPr>
        <w:t>počas</w:t>
      </w:r>
      <w:proofErr w:type="spellEnd"/>
      <w:r w:rsidRPr="0018100D">
        <w:rPr>
          <w:rFonts w:ascii="Arial" w:hAnsi="Arial" w:cs="Arial"/>
          <w:sz w:val="22"/>
          <w:szCs w:val="20"/>
        </w:rPr>
        <w:t xml:space="preserve"> </w:t>
      </w:r>
      <w:proofErr w:type="spellStart"/>
      <w:r w:rsidRPr="0018100D">
        <w:rPr>
          <w:rFonts w:ascii="Arial" w:hAnsi="Arial" w:cs="Arial"/>
          <w:sz w:val="22"/>
          <w:szCs w:val="20"/>
        </w:rPr>
        <w:t>spustenia</w:t>
      </w:r>
      <w:proofErr w:type="spellEnd"/>
      <w:r w:rsidRPr="0018100D">
        <w:rPr>
          <w:rFonts w:ascii="Arial" w:hAnsi="Arial" w:cs="Arial"/>
          <w:sz w:val="22"/>
          <w:szCs w:val="20"/>
        </w:rPr>
        <w:t xml:space="preserve"> </w:t>
      </w:r>
      <w:proofErr w:type="spellStart"/>
      <w:r w:rsidRPr="0018100D">
        <w:rPr>
          <w:rFonts w:ascii="Arial" w:hAnsi="Arial" w:cs="Arial"/>
          <w:sz w:val="22"/>
          <w:szCs w:val="20"/>
        </w:rPr>
        <w:t>najsledovanejším</w:t>
      </w:r>
      <w:proofErr w:type="spellEnd"/>
      <w:r w:rsidRPr="0018100D">
        <w:rPr>
          <w:rFonts w:ascii="Arial" w:hAnsi="Arial" w:cs="Arial"/>
          <w:sz w:val="22"/>
          <w:szCs w:val="20"/>
        </w:rPr>
        <w:t xml:space="preserve"> </w:t>
      </w:r>
      <w:proofErr w:type="spellStart"/>
      <w:r w:rsidRPr="0018100D">
        <w:rPr>
          <w:rFonts w:ascii="Arial" w:hAnsi="Arial" w:cs="Arial"/>
          <w:sz w:val="22"/>
          <w:szCs w:val="20"/>
        </w:rPr>
        <w:t>YouTube</w:t>
      </w:r>
      <w:proofErr w:type="spellEnd"/>
      <w:r w:rsidRPr="0018100D">
        <w:rPr>
          <w:rFonts w:ascii="Arial" w:hAnsi="Arial" w:cs="Arial"/>
          <w:sz w:val="22"/>
          <w:szCs w:val="20"/>
        </w:rPr>
        <w:t xml:space="preserve"> </w:t>
      </w:r>
      <w:proofErr w:type="spellStart"/>
      <w:r w:rsidRPr="0018100D">
        <w:rPr>
          <w:rFonts w:ascii="Arial" w:hAnsi="Arial" w:cs="Arial"/>
          <w:sz w:val="22"/>
          <w:szCs w:val="20"/>
        </w:rPr>
        <w:t>videom</w:t>
      </w:r>
      <w:proofErr w:type="spellEnd"/>
      <w:r w:rsidRPr="0018100D">
        <w:rPr>
          <w:rFonts w:ascii="Arial" w:hAnsi="Arial" w:cs="Arial"/>
          <w:sz w:val="22"/>
          <w:szCs w:val="20"/>
        </w:rPr>
        <w:t xml:space="preserve"> na Slovensku. </w:t>
      </w:r>
      <w:proofErr w:type="spellStart"/>
      <w:r w:rsidRPr="0018100D">
        <w:rPr>
          <w:rFonts w:ascii="Arial" w:hAnsi="Arial" w:cs="Arial"/>
          <w:sz w:val="22"/>
          <w:szCs w:val="20"/>
        </w:rPr>
        <w:t>YouTube</w:t>
      </w:r>
      <w:proofErr w:type="spellEnd"/>
      <w:r w:rsidRPr="0018100D">
        <w:rPr>
          <w:rFonts w:ascii="Arial" w:hAnsi="Arial" w:cs="Arial"/>
          <w:sz w:val="22"/>
          <w:szCs w:val="20"/>
        </w:rPr>
        <w:t xml:space="preserve"> </w:t>
      </w:r>
      <w:proofErr w:type="spellStart"/>
      <w:r w:rsidRPr="0018100D">
        <w:rPr>
          <w:rFonts w:ascii="Arial" w:hAnsi="Arial" w:cs="Arial"/>
          <w:sz w:val="22"/>
          <w:szCs w:val="20"/>
        </w:rPr>
        <w:t>videá</w:t>
      </w:r>
      <w:proofErr w:type="spellEnd"/>
      <w:r w:rsidRPr="0018100D">
        <w:rPr>
          <w:rFonts w:ascii="Arial" w:hAnsi="Arial" w:cs="Arial"/>
          <w:sz w:val="22"/>
          <w:szCs w:val="20"/>
        </w:rPr>
        <w:t xml:space="preserve"> </w:t>
      </w:r>
      <w:proofErr w:type="spellStart"/>
      <w:r w:rsidRPr="0018100D">
        <w:rPr>
          <w:rFonts w:ascii="Arial" w:hAnsi="Arial" w:cs="Arial"/>
          <w:sz w:val="22"/>
          <w:szCs w:val="20"/>
        </w:rPr>
        <w:t>mali</w:t>
      </w:r>
      <w:proofErr w:type="spellEnd"/>
      <w:r w:rsidRPr="0018100D">
        <w:rPr>
          <w:rFonts w:ascii="Arial" w:hAnsi="Arial" w:cs="Arial"/>
          <w:sz w:val="22"/>
          <w:szCs w:val="20"/>
        </w:rPr>
        <w:t xml:space="preserve"> 854 032 </w:t>
      </w:r>
      <w:proofErr w:type="spellStart"/>
      <w:r w:rsidRPr="0018100D">
        <w:rPr>
          <w:rFonts w:ascii="Arial" w:hAnsi="Arial" w:cs="Arial"/>
          <w:sz w:val="22"/>
          <w:szCs w:val="20"/>
        </w:rPr>
        <w:t>pozretí</w:t>
      </w:r>
      <w:proofErr w:type="spellEnd"/>
      <w:r w:rsidRPr="0018100D">
        <w:rPr>
          <w:rFonts w:ascii="Arial" w:hAnsi="Arial" w:cs="Arial"/>
          <w:sz w:val="22"/>
          <w:szCs w:val="20"/>
        </w:rPr>
        <w:t xml:space="preserve">. </w:t>
      </w:r>
    </w:p>
    <w:p w:rsidR="00671B1E" w:rsidRDefault="00671B1E" w:rsidP="00671B1E">
      <w:pPr>
        <w:pStyle w:val="Default"/>
        <w:spacing w:line="276" w:lineRule="auto"/>
        <w:rPr>
          <w:rFonts w:ascii="Arial" w:hAnsi="Arial" w:cs="Arial"/>
        </w:rPr>
      </w:pPr>
    </w:p>
    <w:p w:rsidR="00671B1E" w:rsidRDefault="00671B1E" w:rsidP="00671B1E">
      <w:pPr>
        <w:pStyle w:val="Default"/>
        <w:spacing w:line="276" w:lineRule="auto"/>
        <w:ind w:left="708"/>
        <w:rPr>
          <w:rFonts w:ascii="Arial" w:hAnsi="Arial" w:cs="Arial"/>
        </w:rPr>
      </w:pPr>
      <w:r w:rsidRPr="0018100D">
        <w:rPr>
          <w:rFonts w:ascii="Arial" w:hAnsi="Arial" w:cs="Arial"/>
          <w:sz w:val="22"/>
        </w:rPr>
        <w:t>V</w:t>
      </w:r>
      <w:r>
        <w:rPr>
          <w:rFonts w:ascii="Arial" w:hAnsi="Arial" w:cs="Arial"/>
          <w:sz w:val="22"/>
        </w:rPr>
        <w:t xml:space="preserve">ďaka kampani sa podarilo zvýšiť </w:t>
      </w:r>
      <w:r w:rsidRPr="0018100D">
        <w:rPr>
          <w:rFonts w:ascii="Arial" w:hAnsi="Arial" w:cs="Arial"/>
          <w:b/>
          <w:sz w:val="22"/>
        </w:rPr>
        <w:t>vnímanie Lidla ako spoločensky zodpovednej spoločnosti</w:t>
      </w:r>
      <w:r>
        <w:rPr>
          <w:rFonts w:ascii="Arial" w:hAnsi="Arial" w:cs="Arial"/>
          <w:sz w:val="22"/>
        </w:rPr>
        <w:t xml:space="preserve">. Kampaň zaregistrovalo 78% ľudí, podporená znalosť projektu Žihadielko bola 84%. </w:t>
      </w:r>
    </w:p>
    <w:p w:rsidR="00671B1E" w:rsidRDefault="00671B1E" w:rsidP="00671B1E">
      <w:pPr>
        <w:rPr>
          <w:rFonts w:ascii="Arial" w:hAnsi="Arial" w:cs="Arial"/>
          <w:sz w:val="22"/>
          <w:szCs w:val="22"/>
          <w:lang w:val="sk-SK"/>
        </w:rPr>
      </w:pPr>
    </w:p>
    <w:p w:rsidR="00671B1E" w:rsidRDefault="00671B1E" w:rsidP="00671B1E">
      <w:pPr>
        <w:ind w:firstLine="708"/>
        <w:rPr>
          <w:rFonts w:ascii="Arial" w:hAnsi="Arial" w:cs="Arial"/>
          <w:sz w:val="22"/>
          <w:szCs w:val="22"/>
          <w:lang w:val="sk-SK"/>
        </w:rPr>
      </w:pPr>
    </w:p>
    <w:p w:rsidR="00671B1E" w:rsidRPr="0074512C" w:rsidRDefault="00671B1E" w:rsidP="00671B1E">
      <w:pPr>
        <w:ind w:firstLine="708"/>
        <w:rPr>
          <w:rFonts w:ascii="Arial" w:hAnsi="Arial" w:cs="Arial"/>
          <w:b/>
          <w:sz w:val="22"/>
          <w:szCs w:val="22"/>
          <w:lang w:val="sk-SK"/>
        </w:rPr>
      </w:pPr>
      <w:r w:rsidRPr="0074512C">
        <w:rPr>
          <w:rFonts w:ascii="Arial" w:hAnsi="Arial" w:cs="Arial"/>
          <w:b/>
          <w:sz w:val="22"/>
          <w:szCs w:val="22"/>
          <w:lang w:val="sk-SK"/>
        </w:rPr>
        <w:t>EXTRAS</w:t>
      </w:r>
    </w:p>
    <w:p w:rsidR="00671B1E" w:rsidRDefault="00671B1E" w:rsidP="00671B1E">
      <w:pPr>
        <w:ind w:firstLine="708"/>
        <w:rPr>
          <w:rFonts w:ascii="Arial" w:hAnsi="Arial" w:cs="Arial"/>
          <w:sz w:val="22"/>
          <w:szCs w:val="22"/>
          <w:lang w:val="sk-SK"/>
        </w:rPr>
      </w:pPr>
    </w:p>
    <w:p w:rsidR="00671B1E" w:rsidRPr="002D5EBC" w:rsidRDefault="00671B1E" w:rsidP="00671B1E">
      <w:pPr>
        <w:ind w:firstLine="708"/>
        <w:rPr>
          <w:rFonts w:ascii="Arial" w:hAnsi="Arial" w:cs="Arial"/>
          <w:sz w:val="22"/>
          <w:szCs w:val="22"/>
          <w:lang w:val="sk-SK"/>
        </w:rPr>
      </w:pPr>
      <w:proofErr w:type="spellStart"/>
      <w:r>
        <w:rPr>
          <w:rFonts w:ascii="Arial" w:hAnsi="Arial" w:cs="Arial"/>
          <w:sz w:val="22"/>
          <w:szCs w:val="22"/>
          <w:lang w:val="sk-SK"/>
        </w:rPr>
        <w:t>Case</w:t>
      </w:r>
      <w:proofErr w:type="spellEnd"/>
      <w:r>
        <w:rPr>
          <w:rFonts w:ascii="Arial" w:hAnsi="Arial" w:cs="Arial"/>
          <w:sz w:val="22"/>
          <w:szCs w:val="22"/>
          <w:lang w:val="sk-SK"/>
        </w:rPr>
        <w:t xml:space="preserve"> study video </w:t>
      </w:r>
      <w:r w:rsidRPr="002D5EBC">
        <w:rPr>
          <w:rFonts w:ascii="Arial" w:hAnsi="Arial" w:cs="Arial"/>
          <w:sz w:val="22"/>
          <w:szCs w:val="22"/>
          <w:lang w:val="sk-SK"/>
        </w:rPr>
        <w:t xml:space="preserve">           </w:t>
      </w:r>
    </w:p>
    <w:p w:rsidR="00671B1E" w:rsidRPr="0074512C" w:rsidRDefault="00510A1E" w:rsidP="00671B1E">
      <w:pPr>
        <w:pStyle w:val="Odsekzoznamu"/>
        <w:spacing w:after="200" w:line="276" w:lineRule="auto"/>
        <w:rPr>
          <w:rFonts w:ascii="Arial" w:hAnsi="Arial" w:cs="Arial"/>
          <w:sz w:val="22"/>
          <w:szCs w:val="22"/>
          <w:lang w:val="sk-SK"/>
        </w:rPr>
      </w:pPr>
      <w:hyperlink r:id="rId8" w:history="1">
        <w:r w:rsidR="00671B1E" w:rsidRPr="00206F08">
          <w:rPr>
            <w:rStyle w:val="Hypertextovprepojenie"/>
            <w:rFonts w:ascii="Arial" w:hAnsi="Arial" w:cs="Arial"/>
            <w:sz w:val="22"/>
            <w:szCs w:val="22"/>
            <w:lang w:val="sk-SK"/>
          </w:rPr>
          <w:t>https://www.youtube.com/watch?v=3KBX-7LuYF4</w:t>
        </w:r>
      </w:hyperlink>
    </w:p>
    <w:p w:rsidR="00264847" w:rsidRDefault="00671B1E">
      <w:pPr>
        <w:rPr>
          <w:lang w:val="sk-SK"/>
        </w:rPr>
      </w:pPr>
      <w:r>
        <w:rPr>
          <w:lang w:val="sk-SK"/>
        </w:rPr>
        <w:tab/>
      </w:r>
      <w:proofErr w:type="spellStart"/>
      <w:r w:rsidR="00264847">
        <w:rPr>
          <w:lang w:val="sk-SK"/>
        </w:rPr>
        <w:t>Tool</w:t>
      </w:r>
      <w:proofErr w:type="spellEnd"/>
      <w:r w:rsidR="00264847">
        <w:rPr>
          <w:lang w:val="sk-SK"/>
        </w:rPr>
        <w:t xml:space="preserve"> </w:t>
      </w:r>
      <w:proofErr w:type="spellStart"/>
      <w:r w:rsidR="00264847">
        <w:rPr>
          <w:lang w:val="sk-SK"/>
        </w:rPr>
        <w:t>kit</w:t>
      </w:r>
      <w:proofErr w:type="spellEnd"/>
      <w:r w:rsidR="00264847">
        <w:rPr>
          <w:lang w:val="sk-SK"/>
        </w:rPr>
        <w:br/>
      </w:r>
      <w:r w:rsidR="00264847">
        <w:rPr>
          <w:lang w:val="sk-SK"/>
        </w:rPr>
        <w:tab/>
      </w:r>
      <w:hyperlink r:id="rId9" w:history="1">
        <w:r w:rsidR="00264847" w:rsidRPr="00383769">
          <w:rPr>
            <w:rStyle w:val="Hypertextovprepojenie"/>
            <w:lang w:val="sk-SK"/>
          </w:rPr>
          <w:t>https://zihadielko.lidl.sk/na-stiahnutie</w:t>
        </w:r>
      </w:hyperlink>
      <w:r w:rsidR="00264847">
        <w:rPr>
          <w:lang w:val="sk-SK"/>
        </w:rPr>
        <w:t xml:space="preserve"> </w:t>
      </w:r>
    </w:p>
    <w:p w:rsidR="00264847" w:rsidRDefault="00264847">
      <w:pPr>
        <w:rPr>
          <w:lang w:val="sk-SK"/>
        </w:rPr>
      </w:pPr>
    </w:p>
    <w:p w:rsidR="008043B4" w:rsidRDefault="00510A1E" w:rsidP="00264847">
      <w:pPr>
        <w:ind w:firstLine="708"/>
        <w:rPr>
          <w:lang w:val="sk-SK"/>
        </w:rPr>
      </w:pPr>
      <w:r>
        <w:rPr>
          <w:lang w:val="sk-SK"/>
        </w:rPr>
        <w:lastRenderedPageBreak/>
        <w:t xml:space="preserve">Neštandardný inzerát (Nový Čas, Slovenka, </w:t>
      </w:r>
      <w:proofErr w:type="spellStart"/>
      <w:r>
        <w:rPr>
          <w:lang w:val="sk-SK"/>
        </w:rPr>
        <w:t>etc</w:t>
      </w:r>
      <w:proofErr w:type="spellEnd"/>
      <w:r>
        <w:rPr>
          <w:lang w:val="sk-SK"/>
        </w:rPr>
        <w:t>.) kde Maja vyskakuje z tlačovej správy</w:t>
      </w:r>
    </w:p>
    <w:p w:rsidR="00510A1E" w:rsidRDefault="00510A1E" w:rsidP="00264847">
      <w:pPr>
        <w:ind w:firstLine="708"/>
        <w:rPr>
          <w:lang w:val="sk-SK"/>
        </w:rPr>
      </w:pPr>
    </w:p>
    <w:p w:rsidR="00510A1E" w:rsidRDefault="00510A1E" w:rsidP="00264847">
      <w:pPr>
        <w:ind w:firstLine="708"/>
        <w:rPr>
          <w:lang w:val="sk-SK"/>
        </w:rPr>
      </w:pPr>
      <w:r w:rsidRPr="00510A1E">
        <w:rPr>
          <w:noProof/>
          <w:lang w:val="sk-SK" w:eastAsia="zh-TW"/>
        </w:rPr>
        <w:drawing>
          <wp:inline distT="0" distB="0" distL="0" distR="0">
            <wp:extent cx="4997431" cy="6694098"/>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287" cy="6695245"/>
                    </a:xfrm>
                    <a:prstGeom prst="rect">
                      <a:avLst/>
                    </a:prstGeom>
                    <a:noFill/>
                    <a:ln>
                      <a:noFill/>
                    </a:ln>
                  </pic:spPr>
                </pic:pic>
              </a:graphicData>
            </a:graphic>
          </wp:inline>
        </w:drawing>
      </w:r>
    </w:p>
    <w:p w:rsidR="00510A1E" w:rsidRDefault="00510A1E" w:rsidP="00264847">
      <w:pPr>
        <w:ind w:firstLine="708"/>
        <w:rPr>
          <w:lang w:val="sk-SK"/>
        </w:rPr>
      </w:pPr>
    </w:p>
    <w:p w:rsidR="00510A1E" w:rsidRDefault="00510A1E" w:rsidP="00264847">
      <w:pPr>
        <w:ind w:firstLine="708"/>
        <w:rPr>
          <w:lang w:val="sk-SK"/>
        </w:rPr>
      </w:pPr>
    </w:p>
    <w:p w:rsidR="00510A1E" w:rsidRDefault="00510A1E" w:rsidP="00264847">
      <w:pPr>
        <w:ind w:firstLine="708"/>
        <w:rPr>
          <w:lang w:val="sk-SK"/>
        </w:rPr>
      </w:pPr>
    </w:p>
    <w:p w:rsidR="00510A1E" w:rsidRDefault="00510A1E" w:rsidP="00264847">
      <w:pPr>
        <w:ind w:firstLine="708"/>
        <w:rPr>
          <w:lang w:val="sk-SK"/>
        </w:rPr>
      </w:pPr>
    </w:p>
    <w:p w:rsidR="00510A1E" w:rsidRDefault="00510A1E" w:rsidP="00264847">
      <w:pPr>
        <w:ind w:firstLine="708"/>
        <w:rPr>
          <w:lang w:val="sk-SK"/>
        </w:rPr>
      </w:pPr>
    </w:p>
    <w:p w:rsidR="00510A1E" w:rsidRDefault="00510A1E" w:rsidP="00264847">
      <w:pPr>
        <w:ind w:firstLine="708"/>
        <w:rPr>
          <w:lang w:val="sk-SK"/>
        </w:rPr>
      </w:pPr>
    </w:p>
    <w:p w:rsidR="00510A1E" w:rsidRDefault="00510A1E" w:rsidP="00264847">
      <w:pPr>
        <w:ind w:firstLine="708"/>
        <w:rPr>
          <w:lang w:val="sk-SK"/>
        </w:rPr>
      </w:pPr>
    </w:p>
    <w:p w:rsidR="00510A1E" w:rsidRDefault="00510A1E" w:rsidP="00264847">
      <w:pPr>
        <w:ind w:firstLine="708"/>
        <w:rPr>
          <w:lang w:val="sk-SK"/>
        </w:rPr>
      </w:pPr>
    </w:p>
    <w:p w:rsidR="00510A1E" w:rsidRDefault="00510A1E" w:rsidP="00510A1E">
      <w:pPr>
        <w:rPr>
          <w:lang w:val="sk-SK"/>
        </w:rPr>
      </w:pPr>
    </w:p>
    <w:p w:rsidR="00510A1E" w:rsidRDefault="00510A1E" w:rsidP="00510A1E">
      <w:pPr>
        <w:rPr>
          <w:lang w:val="sk-SK"/>
        </w:rPr>
      </w:pPr>
      <w:r>
        <w:rPr>
          <w:lang w:val="sk-SK"/>
        </w:rPr>
        <w:lastRenderedPageBreak/>
        <w:t xml:space="preserve">TV spoty a online videá k projektu: </w:t>
      </w:r>
    </w:p>
    <w:p w:rsidR="00510A1E" w:rsidRDefault="00510A1E" w:rsidP="00264847">
      <w:pPr>
        <w:ind w:firstLine="708"/>
        <w:rPr>
          <w:lang w:val="sk-SK"/>
        </w:rPr>
      </w:pPr>
    </w:p>
    <w:p w:rsidR="00510A1E" w:rsidRDefault="00510A1E" w:rsidP="00510A1E">
      <w:pPr>
        <w:rPr>
          <w:lang w:val="sk-SK"/>
        </w:rPr>
      </w:pPr>
      <w:hyperlink r:id="rId11" w:history="1">
        <w:r w:rsidRPr="00383769">
          <w:rPr>
            <w:rStyle w:val="Hypertextovprepojenie"/>
            <w:lang w:val="sk-SK"/>
          </w:rPr>
          <w:t>https://www.youtube.com/watch?v=DBHP8q631FU&amp;list=PL2o-VitrHAZIpP3iyAs5T_aHIfoLH2bQn&amp;index=6</w:t>
        </w:r>
      </w:hyperlink>
    </w:p>
    <w:p w:rsidR="00510A1E" w:rsidRDefault="00510A1E" w:rsidP="00510A1E">
      <w:pPr>
        <w:rPr>
          <w:lang w:val="sk-SK"/>
        </w:rPr>
      </w:pPr>
    </w:p>
    <w:p w:rsidR="00510A1E" w:rsidRDefault="00510A1E" w:rsidP="00510A1E">
      <w:pPr>
        <w:rPr>
          <w:lang w:val="sk-SK"/>
        </w:rPr>
      </w:pPr>
      <w:hyperlink r:id="rId12" w:history="1">
        <w:r w:rsidRPr="00383769">
          <w:rPr>
            <w:rStyle w:val="Hypertextovprepojenie"/>
            <w:lang w:val="sk-SK"/>
          </w:rPr>
          <w:t>https://www.youtube.com/watch?v=RPlkxKRHVDY&amp;list=PL2o-VitrHAZIpP3iyAs5T_aHIfoLH2bQn&amp;index=3</w:t>
        </w:r>
      </w:hyperlink>
    </w:p>
    <w:p w:rsidR="00510A1E" w:rsidRDefault="00510A1E" w:rsidP="00510A1E">
      <w:pPr>
        <w:rPr>
          <w:lang w:val="sk-SK"/>
        </w:rPr>
      </w:pPr>
    </w:p>
    <w:p w:rsidR="00510A1E" w:rsidRDefault="00510A1E" w:rsidP="00510A1E">
      <w:pPr>
        <w:rPr>
          <w:lang w:val="sk-SK"/>
        </w:rPr>
      </w:pPr>
      <w:hyperlink r:id="rId13" w:history="1">
        <w:r w:rsidRPr="00383769">
          <w:rPr>
            <w:rStyle w:val="Hypertextovprepojenie"/>
            <w:lang w:val="sk-SK"/>
          </w:rPr>
          <w:t>https://www.youtube.com/watch?v=-3_0Z-UdRDg&amp;list=PL2o-VitrHAZIpP3iyAs5T_aHIfoLH2bQn&amp;index=4</w:t>
        </w:r>
      </w:hyperlink>
    </w:p>
    <w:p w:rsidR="00510A1E" w:rsidRDefault="00510A1E" w:rsidP="00510A1E">
      <w:pPr>
        <w:rPr>
          <w:lang w:val="sk-SK"/>
        </w:rPr>
      </w:pPr>
    </w:p>
    <w:p w:rsidR="00510A1E" w:rsidRDefault="00510A1E" w:rsidP="00510A1E">
      <w:pPr>
        <w:rPr>
          <w:lang w:val="sk-SK"/>
        </w:rPr>
      </w:pPr>
      <w:hyperlink r:id="rId14" w:history="1">
        <w:r w:rsidRPr="00383769">
          <w:rPr>
            <w:rStyle w:val="Hypertextovprepojenie"/>
            <w:lang w:val="sk-SK"/>
          </w:rPr>
          <w:t>https://www.youtube.com/watch?v=kbyA92SNX6o&amp;index=1&amp;list=PL2o-VitrHAZIpP3iyAs5T_aHIfoLH2bQn</w:t>
        </w:r>
      </w:hyperlink>
    </w:p>
    <w:p w:rsidR="00510A1E" w:rsidRDefault="00510A1E" w:rsidP="00510A1E">
      <w:pPr>
        <w:rPr>
          <w:lang w:val="sk-SK"/>
        </w:rPr>
      </w:pPr>
    </w:p>
    <w:p w:rsidR="00510A1E" w:rsidRDefault="00510A1E" w:rsidP="00510A1E">
      <w:pPr>
        <w:rPr>
          <w:lang w:val="sk-SK"/>
        </w:rPr>
      </w:pPr>
    </w:p>
    <w:p w:rsidR="00510A1E" w:rsidRDefault="00510A1E" w:rsidP="00510A1E">
      <w:pPr>
        <w:rPr>
          <w:lang w:val="sk-SK"/>
        </w:rPr>
      </w:pPr>
      <w:r>
        <w:rPr>
          <w:lang w:val="sk-SK"/>
        </w:rPr>
        <w:t>„</w:t>
      </w:r>
      <w:proofErr w:type="spellStart"/>
      <w:r>
        <w:rPr>
          <w:lang w:val="sk-SK"/>
        </w:rPr>
        <w:t>Media</w:t>
      </w:r>
      <w:proofErr w:type="spellEnd"/>
      <w:r>
        <w:rPr>
          <w:lang w:val="sk-SK"/>
        </w:rPr>
        <w:t xml:space="preserve">“ </w:t>
      </w:r>
      <w:proofErr w:type="spellStart"/>
      <w:r>
        <w:rPr>
          <w:lang w:val="sk-SK"/>
        </w:rPr>
        <w:t>placement</w:t>
      </w:r>
      <w:proofErr w:type="spellEnd"/>
      <w:r>
        <w:rPr>
          <w:lang w:val="sk-SK"/>
        </w:rPr>
        <w:t xml:space="preserve"> projektu – žiacke knižky pre celý prvý stupeň základných škôl v rámci Slovenska (cca 220 000 ks)</w:t>
      </w:r>
    </w:p>
    <w:p w:rsidR="00510A1E" w:rsidRDefault="00510A1E" w:rsidP="00510A1E">
      <w:pPr>
        <w:rPr>
          <w:lang w:val="sk-SK"/>
        </w:rPr>
      </w:pPr>
    </w:p>
    <w:p w:rsidR="00510A1E" w:rsidRPr="00671B1E" w:rsidRDefault="00510A1E" w:rsidP="00510A1E">
      <w:pPr>
        <w:rPr>
          <w:lang w:val="sk-SK"/>
        </w:rPr>
      </w:pPr>
      <w:r>
        <w:rPr>
          <w:lang w:val="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1.85pt;height:226.2pt">
            <v:imagedata r:id="rId15" o:title="ziacka4"/>
          </v:shape>
        </w:pict>
      </w:r>
      <w:r>
        <w:rPr>
          <w:lang w:val="sk-SK"/>
        </w:rPr>
        <w:pict>
          <v:shape id="_x0000_i1026" type="#_x0000_t75" style="width:256.75pt;height:180.7pt">
            <v:imagedata r:id="rId16" o:title="ziacka1"/>
          </v:shape>
        </w:pict>
      </w:r>
      <w:bookmarkStart w:id="0" w:name="_GoBack"/>
      <w:bookmarkEnd w:id="0"/>
      <w:r>
        <w:rPr>
          <w:lang w:val="sk-SK"/>
        </w:rPr>
        <w:pict>
          <v:shape id="_x0000_i1032" type="#_x0000_t75" style="width:128.4pt;height:174.55pt">
            <v:imagedata r:id="rId17" o:title="ziacka3"/>
          </v:shape>
        </w:pict>
      </w:r>
      <w:r>
        <w:rPr>
          <w:lang w:val="sk-SK"/>
        </w:rPr>
        <w:pict>
          <v:shape id="_x0000_i1031" type="#_x0000_t75" style="width:283.25pt;height:168.45pt">
            <v:imagedata r:id="rId18" o:title="ziacka6"/>
          </v:shape>
        </w:pict>
      </w:r>
    </w:p>
    <w:sectPr w:rsidR="00510A1E" w:rsidRPr="00671B1E">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110" w:rsidRDefault="00762585">
      <w:r>
        <w:separator/>
      </w:r>
    </w:p>
  </w:endnote>
  <w:endnote w:type="continuationSeparator" w:id="0">
    <w:p w:rsidR="00F75110" w:rsidRDefault="0076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110" w:rsidRDefault="00762585">
      <w:r>
        <w:separator/>
      </w:r>
    </w:p>
  </w:footnote>
  <w:footnote w:type="continuationSeparator" w:id="0">
    <w:p w:rsidR="00F75110" w:rsidRDefault="00762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5D" w:rsidRDefault="00510A1E" w:rsidP="0075275D">
    <w:pPr>
      <w:pStyle w:val="Hlavik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879"/>
    <w:multiLevelType w:val="hybridMultilevel"/>
    <w:tmpl w:val="3DF42B90"/>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 w15:restartNumberingAfterBreak="0">
    <w:nsid w:val="35704E20"/>
    <w:multiLevelType w:val="hybridMultilevel"/>
    <w:tmpl w:val="A858AA76"/>
    <w:lvl w:ilvl="0" w:tplc="4A96F334">
      <w:numFmt w:val="bullet"/>
      <w:lvlText w:val="-"/>
      <w:lvlJc w:val="left"/>
      <w:pPr>
        <w:ind w:left="1068" w:hanging="360"/>
      </w:pPr>
      <w:rPr>
        <w:rFonts w:ascii="Arial" w:eastAsiaTheme="minorEastAsia" w:hAnsi="Arial" w:cs="Aria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 w15:restartNumberingAfterBreak="0">
    <w:nsid w:val="469454CD"/>
    <w:multiLevelType w:val="hybridMultilevel"/>
    <w:tmpl w:val="E8F6CA50"/>
    <w:lvl w:ilvl="0" w:tplc="FA1EFD96">
      <w:start w:val="1"/>
      <w:numFmt w:val="bullet"/>
      <w:lvlText w:val="•"/>
      <w:lvlJc w:val="left"/>
      <w:pPr>
        <w:tabs>
          <w:tab w:val="num" w:pos="720"/>
        </w:tabs>
        <w:ind w:left="720" w:hanging="360"/>
      </w:pPr>
      <w:rPr>
        <w:rFonts w:ascii="Arial" w:hAnsi="Arial" w:hint="default"/>
      </w:rPr>
    </w:lvl>
    <w:lvl w:ilvl="1" w:tplc="F08E3F64">
      <w:start w:val="1"/>
      <w:numFmt w:val="bullet"/>
      <w:lvlText w:val="•"/>
      <w:lvlJc w:val="left"/>
      <w:pPr>
        <w:tabs>
          <w:tab w:val="num" w:pos="1440"/>
        </w:tabs>
        <w:ind w:left="1440" w:hanging="360"/>
      </w:pPr>
      <w:rPr>
        <w:rFonts w:ascii="Arial" w:hAnsi="Arial" w:hint="default"/>
      </w:rPr>
    </w:lvl>
    <w:lvl w:ilvl="2" w:tplc="2B08467E" w:tentative="1">
      <w:start w:val="1"/>
      <w:numFmt w:val="bullet"/>
      <w:lvlText w:val="•"/>
      <w:lvlJc w:val="left"/>
      <w:pPr>
        <w:tabs>
          <w:tab w:val="num" w:pos="2160"/>
        </w:tabs>
        <w:ind w:left="2160" w:hanging="360"/>
      </w:pPr>
      <w:rPr>
        <w:rFonts w:ascii="Arial" w:hAnsi="Arial" w:hint="default"/>
      </w:rPr>
    </w:lvl>
    <w:lvl w:ilvl="3" w:tplc="C58E7204" w:tentative="1">
      <w:start w:val="1"/>
      <w:numFmt w:val="bullet"/>
      <w:lvlText w:val="•"/>
      <w:lvlJc w:val="left"/>
      <w:pPr>
        <w:tabs>
          <w:tab w:val="num" w:pos="2880"/>
        </w:tabs>
        <w:ind w:left="2880" w:hanging="360"/>
      </w:pPr>
      <w:rPr>
        <w:rFonts w:ascii="Arial" w:hAnsi="Arial" w:hint="default"/>
      </w:rPr>
    </w:lvl>
    <w:lvl w:ilvl="4" w:tplc="63064CDA" w:tentative="1">
      <w:start w:val="1"/>
      <w:numFmt w:val="bullet"/>
      <w:lvlText w:val="•"/>
      <w:lvlJc w:val="left"/>
      <w:pPr>
        <w:tabs>
          <w:tab w:val="num" w:pos="3600"/>
        </w:tabs>
        <w:ind w:left="3600" w:hanging="360"/>
      </w:pPr>
      <w:rPr>
        <w:rFonts w:ascii="Arial" w:hAnsi="Arial" w:hint="default"/>
      </w:rPr>
    </w:lvl>
    <w:lvl w:ilvl="5" w:tplc="DC00A830" w:tentative="1">
      <w:start w:val="1"/>
      <w:numFmt w:val="bullet"/>
      <w:lvlText w:val="•"/>
      <w:lvlJc w:val="left"/>
      <w:pPr>
        <w:tabs>
          <w:tab w:val="num" w:pos="4320"/>
        </w:tabs>
        <w:ind w:left="4320" w:hanging="360"/>
      </w:pPr>
      <w:rPr>
        <w:rFonts w:ascii="Arial" w:hAnsi="Arial" w:hint="default"/>
      </w:rPr>
    </w:lvl>
    <w:lvl w:ilvl="6" w:tplc="D5AA586C" w:tentative="1">
      <w:start w:val="1"/>
      <w:numFmt w:val="bullet"/>
      <w:lvlText w:val="•"/>
      <w:lvlJc w:val="left"/>
      <w:pPr>
        <w:tabs>
          <w:tab w:val="num" w:pos="5040"/>
        </w:tabs>
        <w:ind w:left="5040" w:hanging="360"/>
      </w:pPr>
      <w:rPr>
        <w:rFonts w:ascii="Arial" w:hAnsi="Arial" w:hint="default"/>
      </w:rPr>
    </w:lvl>
    <w:lvl w:ilvl="7" w:tplc="9A1C9420" w:tentative="1">
      <w:start w:val="1"/>
      <w:numFmt w:val="bullet"/>
      <w:lvlText w:val="•"/>
      <w:lvlJc w:val="left"/>
      <w:pPr>
        <w:tabs>
          <w:tab w:val="num" w:pos="5760"/>
        </w:tabs>
        <w:ind w:left="5760" w:hanging="360"/>
      </w:pPr>
      <w:rPr>
        <w:rFonts w:ascii="Arial" w:hAnsi="Arial" w:hint="default"/>
      </w:rPr>
    </w:lvl>
    <w:lvl w:ilvl="8" w:tplc="28FCA8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A3E6A67"/>
    <w:multiLevelType w:val="hybridMultilevel"/>
    <w:tmpl w:val="985A260C"/>
    <w:lvl w:ilvl="0" w:tplc="0220D284">
      <w:start w:val="1"/>
      <w:numFmt w:val="bullet"/>
      <w:lvlText w:val="•"/>
      <w:lvlJc w:val="left"/>
      <w:pPr>
        <w:tabs>
          <w:tab w:val="num" w:pos="720"/>
        </w:tabs>
        <w:ind w:left="720" w:hanging="360"/>
      </w:pPr>
      <w:rPr>
        <w:rFonts w:ascii="Arial" w:hAnsi="Arial" w:hint="default"/>
      </w:rPr>
    </w:lvl>
    <w:lvl w:ilvl="1" w:tplc="AD8A11BE">
      <w:start w:val="1"/>
      <w:numFmt w:val="bullet"/>
      <w:lvlText w:val="•"/>
      <w:lvlJc w:val="left"/>
      <w:pPr>
        <w:tabs>
          <w:tab w:val="num" w:pos="1440"/>
        </w:tabs>
        <w:ind w:left="1440" w:hanging="360"/>
      </w:pPr>
      <w:rPr>
        <w:rFonts w:ascii="Arial" w:hAnsi="Arial" w:hint="default"/>
      </w:rPr>
    </w:lvl>
    <w:lvl w:ilvl="2" w:tplc="EBA6D8EC" w:tentative="1">
      <w:start w:val="1"/>
      <w:numFmt w:val="bullet"/>
      <w:lvlText w:val="•"/>
      <w:lvlJc w:val="left"/>
      <w:pPr>
        <w:tabs>
          <w:tab w:val="num" w:pos="2160"/>
        </w:tabs>
        <w:ind w:left="2160" w:hanging="360"/>
      </w:pPr>
      <w:rPr>
        <w:rFonts w:ascii="Arial" w:hAnsi="Arial" w:hint="default"/>
      </w:rPr>
    </w:lvl>
    <w:lvl w:ilvl="3" w:tplc="5E08D4DA" w:tentative="1">
      <w:start w:val="1"/>
      <w:numFmt w:val="bullet"/>
      <w:lvlText w:val="•"/>
      <w:lvlJc w:val="left"/>
      <w:pPr>
        <w:tabs>
          <w:tab w:val="num" w:pos="2880"/>
        </w:tabs>
        <w:ind w:left="2880" w:hanging="360"/>
      </w:pPr>
      <w:rPr>
        <w:rFonts w:ascii="Arial" w:hAnsi="Arial" w:hint="default"/>
      </w:rPr>
    </w:lvl>
    <w:lvl w:ilvl="4" w:tplc="26247CD2" w:tentative="1">
      <w:start w:val="1"/>
      <w:numFmt w:val="bullet"/>
      <w:lvlText w:val="•"/>
      <w:lvlJc w:val="left"/>
      <w:pPr>
        <w:tabs>
          <w:tab w:val="num" w:pos="3600"/>
        </w:tabs>
        <w:ind w:left="3600" w:hanging="360"/>
      </w:pPr>
      <w:rPr>
        <w:rFonts w:ascii="Arial" w:hAnsi="Arial" w:hint="default"/>
      </w:rPr>
    </w:lvl>
    <w:lvl w:ilvl="5" w:tplc="E36A18C2" w:tentative="1">
      <w:start w:val="1"/>
      <w:numFmt w:val="bullet"/>
      <w:lvlText w:val="•"/>
      <w:lvlJc w:val="left"/>
      <w:pPr>
        <w:tabs>
          <w:tab w:val="num" w:pos="4320"/>
        </w:tabs>
        <w:ind w:left="4320" w:hanging="360"/>
      </w:pPr>
      <w:rPr>
        <w:rFonts w:ascii="Arial" w:hAnsi="Arial" w:hint="default"/>
      </w:rPr>
    </w:lvl>
    <w:lvl w:ilvl="6" w:tplc="1004BFA0" w:tentative="1">
      <w:start w:val="1"/>
      <w:numFmt w:val="bullet"/>
      <w:lvlText w:val="•"/>
      <w:lvlJc w:val="left"/>
      <w:pPr>
        <w:tabs>
          <w:tab w:val="num" w:pos="5040"/>
        </w:tabs>
        <w:ind w:left="5040" w:hanging="360"/>
      </w:pPr>
      <w:rPr>
        <w:rFonts w:ascii="Arial" w:hAnsi="Arial" w:hint="default"/>
      </w:rPr>
    </w:lvl>
    <w:lvl w:ilvl="7" w:tplc="D27C69D8" w:tentative="1">
      <w:start w:val="1"/>
      <w:numFmt w:val="bullet"/>
      <w:lvlText w:val="•"/>
      <w:lvlJc w:val="left"/>
      <w:pPr>
        <w:tabs>
          <w:tab w:val="num" w:pos="5760"/>
        </w:tabs>
        <w:ind w:left="5760" w:hanging="360"/>
      </w:pPr>
      <w:rPr>
        <w:rFonts w:ascii="Arial" w:hAnsi="Arial" w:hint="default"/>
      </w:rPr>
    </w:lvl>
    <w:lvl w:ilvl="8" w:tplc="E59046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0F2D78"/>
    <w:multiLevelType w:val="hybridMultilevel"/>
    <w:tmpl w:val="23C4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FA740C"/>
    <w:multiLevelType w:val="hybridMultilevel"/>
    <w:tmpl w:val="8EAE2A68"/>
    <w:lvl w:ilvl="0" w:tplc="43DE0232">
      <w:start w:val="1"/>
      <w:numFmt w:val="bullet"/>
      <w:lvlText w:val="•"/>
      <w:lvlJc w:val="left"/>
      <w:pPr>
        <w:tabs>
          <w:tab w:val="num" w:pos="720"/>
        </w:tabs>
        <w:ind w:left="720" w:hanging="360"/>
      </w:pPr>
      <w:rPr>
        <w:rFonts w:ascii="Arial" w:hAnsi="Arial" w:hint="default"/>
      </w:rPr>
    </w:lvl>
    <w:lvl w:ilvl="1" w:tplc="6FD49584">
      <w:start w:val="1"/>
      <w:numFmt w:val="bullet"/>
      <w:lvlText w:val="•"/>
      <w:lvlJc w:val="left"/>
      <w:pPr>
        <w:tabs>
          <w:tab w:val="num" w:pos="1440"/>
        </w:tabs>
        <w:ind w:left="1440" w:hanging="360"/>
      </w:pPr>
      <w:rPr>
        <w:rFonts w:ascii="Arial" w:hAnsi="Arial" w:hint="default"/>
      </w:rPr>
    </w:lvl>
    <w:lvl w:ilvl="2" w:tplc="536CBB00" w:tentative="1">
      <w:start w:val="1"/>
      <w:numFmt w:val="bullet"/>
      <w:lvlText w:val="•"/>
      <w:lvlJc w:val="left"/>
      <w:pPr>
        <w:tabs>
          <w:tab w:val="num" w:pos="2160"/>
        </w:tabs>
        <w:ind w:left="2160" w:hanging="360"/>
      </w:pPr>
      <w:rPr>
        <w:rFonts w:ascii="Arial" w:hAnsi="Arial" w:hint="default"/>
      </w:rPr>
    </w:lvl>
    <w:lvl w:ilvl="3" w:tplc="A8C655E0" w:tentative="1">
      <w:start w:val="1"/>
      <w:numFmt w:val="bullet"/>
      <w:lvlText w:val="•"/>
      <w:lvlJc w:val="left"/>
      <w:pPr>
        <w:tabs>
          <w:tab w:val="num" w:pos="2880"/>
        </w:tabs>
        <w:ind w:left="2880" w:hanging="360"/>
      </w:pPr>
      <w:rPr>
        <w:rFonts w:ascii="Arial" w:hAnsi="Arial" w:hint="default"/>
      </w:rPr>
    </w:lvl>
    <w:lvl w:ilvl="4" w:tplc="CFBCDF72" w:tentative="1">
      <w:start w:val="1"/>
      <w:numFmt w:val="bullet"/>
      <w:lvlText w:val="•"/>
      <w:lvlJc w:val="left"/>
      <w:pPr>
        <w:tabs>
          <w:tab w:val="num" w:pos="3600"/>
        </w:tabs>
        <w:ind w:left="3600" w:hanging="360"/>
      </w:pPr>
      <w:rPr>
        <w:rFonts w:ascii="Arial" w:hAnsi="Arial" w:hint="default"/>
      </w:rPr>
    </w:lvl>
    <w:lvl w:ilvl="5" w:tplc="DA2EA226" w:tentative="1">
      <w:start w:val="1"/>
      <w:numFmt w:val="bullet"/>
      <w:lvlText w:val="•"/>
      <w:lvlJc w:val="left"/>
      <w:pPr>
        <w:tabs>
          <w:tab w:val="num" w:pos="4320"/>
        </w:tabs>
        <w:ind w:left="4320" w:hanging="360"/>
      </w:pPr>
      <w:rPr>
        <w:rFonts w:ascii="Arial" w:hAnsi="Arial" w:hint="default"/>
      </w:rPr>
    </w:lvl>
    <w:lvl w:ilvl="6" w:tplc="0136C8CE" w:tentative="1">
      <w:start w:val="1"/>
      <w:numFmt w:val="bullet"/>
      <w:lvlText w:val="•"/>
      <w:lvlJc w:val="left"/>
      <w:pPr>
        <w:tabs>
          <w:tab w:val="num" w:pos="5040"/>
        </w:tabs>
        <w:ind w:left="5040" w:hanging="360"/>
      </w:pPr>
      <w:rPr>
        <w:rFonts w:ascii="Arial" w:hAnsi="Arial" w:hint="default"/>
      </w:rPr>
    </w:lvl>
    <w:lvl w:ilvl="7" w:tplc="0582AC50" w:tentative="1">
      <w:start w:val="1"/>
      <w:numFmt w:val="bullet"/>
      <w:lvlText w:val="•"/>
      <w:lvlJc w:val="left"/>
      <w:pPr>
        <w:tabs>
          <w:tab w:val="num" w:pos="5760"/>
        </w:tabs>
        <w:ind w:left="5760" w:hanging="360"/>
      </w:pPr>
      <w:rPr>
        <w:rFonts w:ascii="Arial" w:hAnsi="Arial" w:hint="default"/>
      </w:rPr>
    </w:lvl>
    <w:lvl w:ilvl="8" w:tplc="1DD600B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1E"/>
    <w:rsid w:val="00107CFE"/>
    <w:rsid w:val="00264847"/>
    <w:rsid w:val="00510A1E"/>
    <w:rsid w:val="005549D9"/>
    <w:rsid w:val="00671B1E"/>
    <w:rsid w:val="00762585"/>
    <w:rsid w:val="00817041"/>
    <w:rsid w:val="008B35B8"/>
    <w:rsid w:val="00C84A73"/>
    <w:rsid w:val="00D067F5"/>
    <w:rsid w:val="00F75110"/>
  </w:rsids>
  <m:mathPr>
    <m:mathFont m:val="Cambria Math"/>
    <m:brkBin m:val="before"/>
    <m:brkBinSub m:val="--"/>
    <m:smallFrac m:val="0"/>
    <m:dispDef/>
    <m:lMargin m:val="0"/>
    <m:rMargin m:val="0"/>
    <m:defJc m:val="centerGroup"/>
    <m:wrapIndent m:val="1440"/>
    <m:intLim m:val="subSup"/>
    <m:naryLim m:val="undOvr"/>
  </m:mathPr>
  <w:themeFontLang w:val="sk-SK"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455B2BE-9327-4DFA-88D0-F323E689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71B1E"/>
    <w:pPr>
      <w:spacing w:after="0" w:line="240" w:lineRule="auto"/>
    </w:pPr>
    <w:rPr>
      <w:sz w:val="24"/>
      <w:szCs w:val="24"/>
      <w:lang w:val="cs-CZ"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71B1E"/>
    <w:pPr>
      <w:tabs>
        <w:tab w:val="center" w:pos="4536"/>
        <w:tab w:val="right" w:pos="9072"/>
      </w:tabs>
    </w:pPr>
  </w:style>
  <w:style w:type="character" w:customStyle="1" w:styleId="HlavikaChar">
    <w:name w:val="Hlavička Char"/>
    <w:basedOn w:val="Predvolenpsmoodseku"/>
    <w:link w:val="Hlavika"/>
    <w:uiPriority w:val="99"/>
    <w:rsid w:val="00671B1E"/>
    <w:rPr>
      <w:sz w:val="24"/>
      <w:szCs w:val="24"/>
      <w:lang w:val="cs-CZ" w:eastAsia="en-US"/>
    </w:rPr>
  </w:style>
  <w:style w:type="paragraph" w:styleId="Odsekzoznamu">
    <w:name w:val="List Paragraph"/>
    <w:basedOn w:val="Normlny"/>
    <w:uiPriority w:val="34"/>
    <w:qFormat/>
    <w:rsid w:val="00671B1E"/>
    <w:pPr>
      <w:ind w:left="720"/>
      <w:contextualSpacing/>
    </w:pPr>
  </w:style>
  <w:style w:type="character" w:styleId="Hypertextovprepojenie">
    <w:name w:val="Hyperlink"/>
    <w:basedOn w:val="Predvolenpsmoodseku"/>
    <w:uiPriority w:val="99"/>
    <w:unhideWhenUsed/>
    <w:rsid w:val="00671B1E"/>
    <w:rPr>
      <w:color w:val="0000FF"/>
      <w:u w:val="single"/>
    </w:rPr>
  </w:style>
  <w:style w:type="paragraph" w:customStyle="1" w:styleId="Default">
    <w:name w:val="Default"/>
    <w:rsid w:val="00671B1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ta">
    <w:name w:val="footer"/>
    <w:basedOn w:val="Normlny"/>
    <w:link w:val="PtaChar"/>
    <w:uiPriority w:val="99"/>
    <w:unhideWhenUsed/>
    <w:rsid w:val="00762585"/>
    <w:pPr>
      <w:tabs>
        <w:tab w:val="center" w:pos="4536"/>
        <w:tab w:val="right" w:pos="9072"/>
      </w:tabs>
    </w:pPr>
  </w:style>
  <w:style w:type="character" w:customStyle="1" w:styleId="PtaChar">
    <w:name w:val="Päta Char"/>
    <w:basedOn w:val="Predvolenpsmoodseku"/>
    <w:link w:val="Pta"/>
    <w:uiPriority w:val="99"/>
    <w:rsid w:val="00762585"/>
    <w:rPr>
      <w:sz w:val="24"/>
      <w:szCs w:val="24"/>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977688">
      <w:bodyDiv w:val="1"/>
      <w:marLeft w:val="0"/>
      <w:marRight w:val="0"/>
      <w:marTop w:val="0"/>
      <w:marBottom w:val="0"/>
      <w:divBdr>
        <w:top w:val="none" w:sz="0" w:space="0" w:color="auto"/>
        <w:left w:val="none" w:sz="0" w:space="0" w:color="auto"/>
        <w:bottom w:val="none" w:sz="0" w:space="0" w:color="auto"/>
        <w:right w:val="none" w:sz="0" w:space="0" w:color="auto"/>
      </w:divBdr>
      <w:divsChild>
        <w:div w:id="23869187">
          <w:marLeft w:val="547"/>
          <w:marRight w:val="0"/>
          <w:marTop w:val="180"/>
          <w:marBottom w:val="180"/>
          <w:divBdr>
            <w:top w:val="none" w:sz="0" w:space="0" w:color="auto"/>
            <w:left w:val="none" w:sz="0" w:space="0" w:color="auto"/>
            <w:bottom w:val="none" w:sz="0" w:space="0" w:color="auto"/>
            <w:right w:val="none" w:sz="0" w:space="0" w:color="auto"/>
          </w:divBdr>
        </w:div>
      </w:divsChild>
    </w:div>
    <w:div w:id="467822593">
      <w:bodyDiv w:val="1"/>
      <w:marLeft w:val="0"/>
      <w:marRight w:val="0"/>
      <w:marTop w:val="0"/>
      <w:marBottom w:val="0"/>
      <w:divBdr>
        <w:top w:val="none" w:sz="0" w:space="0" w:color="auto"/>
        <w:left w:val="none" w:sz="0" w:space="0" w:color="auto"/>
        <w:bottom w:val="none" w:sz="0" w:space="0" w:color="auto"/>
        <w:right w:val="none" w:sz="0" w:space="0" w:color="auto"/>
      </w:divBdr>
      <w:divsChild>
        <w:div w:id="1156805207">
          <w:marLeft w:val="547"/>
          <w:marRight w:val="0"/>
          <w:marTop w:val="180"/>
          <w:marBottom w:val="180"/>
          <w:divBdr>
            <w:top w:val="none" w:sz="0" w:space="0" w:color="auto"/>
            <w:left w:val="none" w:sz="0" w:space="0" w:color="auto"/>
            <w:bottom w:val="none" w:sz="0" w:space="0" w:color="auto"/>
            <w:right w:val="none" w:sz="0" w:space="0" w:color="auto"/>
          </w:divBdr>
        </w:div>
        <w:div w:id="825441070">
          <w:marLeft w:val="547"/>
          <w:marRight w:val="0"/>
          <w:marTop w:val="180"/>
          <w:marBottom w:val="180"/>
          <w:divBdr>
            <w:top w:val="none" w:sz="0" w:space="0" w:color="auto"/>
            <w:left w:val="none" w:sz="0" w:space="0" w:color="auto"/>
            <w:bottom w:val="none" w:sz="0" w:space="0" w:color="auto"/>
            <w:right w:val="none" w:sz="0" w:space="0" w:color="auto"/>
          </w:divBdr>
        </w:div>
        <w:div w:id="1917662208">
          <w:marLeft w:val="547"/>
          <w:marRight w:val="0"/>
          <w:marTop w:val="180"/>
          <w:marBottom w:val="180"/>
          <w:divBdr>
            <w:top w:val="none" w:sz="0" w:space="0" w:color="auto"/>
            <w:left w:val="none" w:sz="0" w:space="0" w:color="auto"/>
            <w:bottom w:val="none" w:sz="0" w:space="0" w:color="auto"/>
            <w:right w:val="none" w:sz="0" w:space="0" w:color="auto"/>
          </w:divBdr>
        </w:div>
        <w:div w:id="1639610011">
          <w:marLeft w:val="547"/>
          <w:marRight w:val="0"/>
          <w:marTop w:val="180"/>
          <w:marBottom w:val="180"/>
          <w:divBdr>
            <w:top w:val="none" w:sz="0" w:space="0" w:color="auto"/>
            <w:left w:val="none" w:sz="0" w:space="0" w:color="auto"/>
            <w:bottom w:val="none" w:sz="0" w:space="0" w:color="auto"/>
            <w:right w:val="none" w:sz="0" w:space="0" w:color="auto"/>
          </w:divBdr>
        </w:div>
        <w:div w:id="837382955">
          <w:marLeft w:val="547"/>
          <w:marRight w:val="0"/>
          <w:marTop w:val="180"/>
          <w:marBottom w:val="180"/>
          <w:divBdr>
            <w:top w:val="none" w:sz="0" w:space="0" w:color="auto"/>
            <w:left w:val="none" w:sz="0" w:space="0" w:color="auto"/>
            <w:bottom w:val="none" w:sz="0" w:space="0" w:color="auto"/>
            <w:right w:val="none" w:sz="0" w:space="0" w:color="auto"/>
          </w:divBdr>
        </w:div>
        <w:div w:id="1171407310">
          <w:marLeft w:val="547"/>
          <w:marRight w:val="0"/>
          <w:marTop w:val="180"/>
          <w:marBottom w:val="180"/>
          <w:divBdr>
            <w:top w:val="none" w:sz="0" w:space="0" w:color="auto"/>
            <w:left w:val="none" w:sz="0" w:space="0" w:color="auto"/>
            <w:bottom w:val="none" w:sz="0" w:space="0" w:color="auto"/>
            <w:right w:val="none" w:sz="0" w:space="0" w:color="auto"/>
          </w:divBdr>
        </w:div>
      </w:divsChild>
    </w:div>
    <w:div w:id="1223759574">
      <w:bodyDiv w:val="1"/>
      <w:marLeft w:val="0"/>
      <w:marRight w:val="0"/>
      <w:marTop w:val="0"/>
      <w:marBottom w:val="0"/>
      <w:divBdr>
        <w:top w:val="none" w:sz="0" w:space="0" w:color="auto"/>
        <w:left w:val="none" w:sz="0" w:space="0" w:color="auto"/>
        <w:bottom w:val="none" w:sz="0" w:space="0" w:color="auto"/>
        <w:right w:val="none" w:sz="0" w:space="0" w:color="auto"/>
      </w:divBdr>
      <w:divsChild>
        <w:div w:id="866912816">
          <w:marLeft w:val="547"/>
          <w:marRight w:val="0"/>
          <w:marTop w:val="180"/>
          <w:marBottom w:val="180"/>
          <w:divBdr>
            <w:top w:val="none" w:sz="0" w:space="0" w:color="auto"/>
            <w:left w:val="none" w:sz="0" w:space="0" w:color="auto"/>
            <w:bottom w:val="none" w:sz="0" w:space="0" w:color="auto"/>
            <w:right w:val="none" w:sz="0" w:space="0" w:color="auto"/>
          </w:divBdr>
        </w:div>
        <w:div w:id="1485463390">
          <w:marLeft w:val="547"/>
          <w:marRight w:val="0"/>
          <w:marTop w:val="18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KBX-7LuYF4" TargetMode="External"/><Relationship Id="rId13" Type="http://schemas.openxmlformats.org/officeDocument/2006/relationships/hyperlink" Target="https://www.youtube.com/watch?v=-3_0Z-UdRDg&amp;list=PL2o-VitrHAZIpP3iyAs5T_aHIfoLH2bQn&amp;index=4"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zihadielko.sk" TargetMode="External"/><Relationship Id="rId12" Type="http://schemas.openxmlformats.org/officeDocument/2006/relationships/hyperlink" Target="https://www.youtube.com/watch?v=RPlkxKRHVDY&amp;list=PL2o-VitrHAZIpP3iyAs5T_aHIfoLH2bQn&amp;index=3"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BHP8q631FU&amp;list=PL2o-VitrHAZIpP3iyAs5T_aHIfoLH2bQn&amp;index=6"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ihadielko.lidl.sk/na-stiahnutie" TargetMode="External"/><Relationship Id="rId14" Type="http://schemas.openxmlformats.org/officeDocument/2006/relationships/hyperlink" Target="https://www.youtube.com/watch?v=kbyA92SNX6o&amp;index=1&amp;list=PL2o-VitrHAZIpP3iyAs5T_aHIfoLH2bQn"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861</Words>
  <Characters>4908</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
    </vt:vector>
  </TitlesOfParts>
  <Company>Lidl Stiftung &amp; Co. KG</Company>
  <LinksUpToDate>false</LinksUpToDate>
  <CharactersWithSpaces>5758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Bezak</dc:creator>
  <cp:keywords/>
  <dc:description/>
  <cp:lastModifiedBy>Tomas Bezak</cp:lastModifiedBy>
  <cp:revision>2</cp:revision>
  <dcterms:created xsi:type="dcterms:W3CDTF">2016-10-11T16:42:00Z</dcterms:created>
  <dcterms:modified xsi:type="dcterms:W3CDTF">2016-10-11T16:42:00Z</dcterms:modified>
</cp:coreProperties>
</file>